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0B5" w:rsidRPr="00AC76D5" w:rsidRDefault="00BC128D" w:rsidP="00BC128D">
      <w:pPr>
        <w:tabs>
          <w:tab w:val="left" w:pos="180"/>
        </w:tabs>
        <w:spacing w:line="575" w:lineRule="exact"/>
        <w:rPr>
          <w:rFonts w:ascii="宋体" w:eastAsia="方正黑体_GBK" w:hAnsi="宋体" w:hint="eastAsia"/>
        </w:rPr>
      </w:pPr>
      <w:r w:rsidRPr="00AC76D5">
        <w:rPr>
          <w:rFonts w:ascii="宋体" w:eastAsia="方正黑体_GBK" w:hAnsi="宋体" w:hint="eastAsia"/>
        </w:rPr>
        <w:t>附件</w:t>
      </w:r>
      <w:r w:rsidRPr="00AC76D5">
        <w:rPr>
          <w:rFonts w:ascii="宋体" w:eastAsia="方正黑体_GBK" w:hAnsi="宋体" w:hint="eastAsia"/>
        </w:rPr>
        <w:t xml:space="preserve">2 </w:t>
      </w:r>
    </w:p>
    <w:p w:rsidR="001340B5" w:rsidRPr="00AC76D5" w:rsidRDefault="001340B5" w:rsidP="00BC128D">
      <w:pPr>
        <w:tabs>
          <w:tab w:val="left" w:pos="180"/>
        </w:tabs>
        <w:spacing w:line="575" w:lineRule="exact"/>
        <w:rPr>
          <w:rFonts w:ascii="宋体" w:eastAsia="方正黑体_GBK" w:hAnsi="宋体" w:hint="eastAsia"/>
        </w:rPr>
      </w:pPr>
    </w:p>
    <w:p w:rsidR="00BC128D" w:rsidRPr="00AC76D5" w:rsidRDefault="00BC128D" w:rsidP="001340B5">
      <w:pPr>
        <w:tabs>
          <w:tab w:val="left" w:pos="180"/>
        </w:tabs>
        <w:spacing w:line="575" w:lineRule="exact"/>
        <w:jc w:val="center"/>
        <w:rPr>
          <w:rFonts w:ascii="宋体" w:eastAsia="方正小标宋_GBK" w:hAnsi="宋体" w:hint="eastAsia"/>
          <w:sz w:val="44"/>
          <w:szCs w:val="44"/>
        </w:rPr>
      </w:pPr>
      <w:r w:rsidRPr="00AC76D5">
        <w:rPr>
          <w:rFonts w:ascii="宋体" w:eastAsia="方正小标宋_GBK" w:hAnsi="宋体" w:hint="eastAsia"/>
          <w:sz w:val="44"/>
          <w:szCs w:val="44"/>
        </w:rPr>
        <w:t>整治示意图</w:t>
      </w:r>
    </w:p>
    <w:p w:rsidR="001340B5" w:rsidRPr="00AC76D5" w:rsidRDefault="001340B5" w:rsidP="001340B5">
      <w:pPr>
        <w:tabs>
          <w:tab w:val="left" w:pos="180"/>
        </w:tabs>
        <w:spacing w:line="575" w:lineRule="exact"/>
        <w:jc w:val="center"/>
        <w:rPr>
          <w:rFonts w:ascii="宋体" w:eastAsia="方正小标宋_GBK" w:hAnsi="宋体" w:hint="eastAsia"/>
          <w:sz w:val="44"/>
          <w:szCs w:val="44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eastAsia="方正黑体_GBK" w:hAnsi="宋体" w:hint="eastAsia"/>
        </w:rPr>
      </w:pPr>
      <w:r w:rsidRPr="00AC76D5">
        <w:rPr>
          <w:rFonts w:ascii="宋体" w:eastAsia="方正黑体_GBK" w:hAnsi="宋体" w:hint="eastAsia"/>
        </w:rPr>
        <w:t>一、安装水泥柱</w:t>
      </w: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  <w:r w:rsidRPr="00AC76D5">
        <w:rPr>
          <w:rFonts w:ascii="宋体" w:hAnsi="宋体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198120</wp:posOffset>
            </wp:positionV>
            <wp:extent cx="5349875" cy="5311775"/>
            <wp:effectExtent l="19050" t="0" r="3175" b="0"/>
            <wp:wrapSquare wrapText="bothSides"/>
            <wp:docPr id="2" name="图片 2" descr="C:\Users\Administrator\Documents\Tencent Files\646434724\Image\C2C\A3EEF5EB8B66E7429FC03F36BDC3D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646434724\Image\C2C\A3EEF5EB8B66E7429FC03F36BDC3DFBE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531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eastAsia="方正黑体_GBK" w:hAnsi="宋体"/>
        </w:rPr>
      </w:pPr>
      <w:r w:rsidRPr="00AC76D5">
        <w:rPr>
          <w:rFonts w:ascii="宋体" w:eastAsia="方正黑体_GBK" w:hAnsi="宋体" w:hint="eastAsia"/>
        </w:rPr>
        <w:lastRenderedPageBreak/>
        <w:t>二</w:t>
      </w:r>
      <w:r w:rsidR="001340B5" w:rsidRPr="00AC76D5">
        <w:rPr>
          <w:rFonts w:ascii="宋体" w:eastAsia="方正黑体_GBK" w:hAnsi="宋体" w:hint="eastAsia"/>
        </w:rPr>
        <w:t>、</w:t>
      </w:r>
      <w:r w:rsidRPr="00AC76D5">
        <w:rPr>
          <w:rFonts w:ascii="宋体" w:eastAsia="方正黑体_GBK" w:hAnsi="宋体" w:hint="eastAsia"/>
        </w:rPr>
        <w:t>安装防护网</w:t>
      </w: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  <w:r w:rsidRPr="00AC76D5">
        <w:rPr>
          <w:rFonts w:ascii="宋体" w:hAnsi="宋体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233045</wp:posOffset>
            </wp:positionV>
            <wp:extent cx="5267325" cy="5124450"/>
            <wp:effectExtent l="19050" t="0" r="9525" b="0"/>
            <wp:wrapTight wrapText="bothSides">
              <wp:wrapPolygon edited="0">
                <wp:start x="-78" y="0"/>
                <wp:lineTo x="-78" y="21520"/>
                <wp:lineTo x="21639" y="21520"/>
                <wp:lineTo x="21639" y="0"/>
                <wp:lineTo x="-78" y="0"/>
              </wp:wrapPolygon>
            </wp:wrapTight>
            <wp:docPr id="3" name="图片 18" descr="C:\Users\Administrator\Desktop\临水临崖整治5月\邢家\微信图片_20210602182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C:\Users\Administrator\Desktop\临水临崖整治5月\邢家\微信图片_202106021823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 w:hint="eastAsia"/>
        </w:rPr>
      </w:pPr>
    </w:p>
    <w:p w:rsidR="001340B5" w:rsidRPr="00AC76D5" w:rsidRDefault="001340B5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eastAsia="方正黑体_GBK" w:hAnsi="宋体"/>
        </w:rPr>
      </w:pPr>
      <w:r w:rsidRPr="00AC76D5">
        <w:rPr>
          <w:rFonts w:ascii="宋体" w:eastAsia="方正黑体_GBK" w:hAnsi="宋体" w:hint="eastAsia"/>
        </w:rPr>
        <w:lastRenderedPageBreak/>
        <w:t>三、安装防护栏</w:t>
      </w: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  <w:r w:rsidRPr="00AC76D5">
        <w:rPr>
          <w:rFonts w:ascii="宋体" w:hAnsi="宋体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128270</wp:posOffset>
            </wp:positionV>
            <wp:extent cx="4130675" cy="7038975"/>
            <wp:effectExtent l="19050" t="0" r="3175" b="0"/>
            <wp:wrapTight wrapText="bothSides">
              <wp:wrapPolygon edited="0">
                <wp:start x="-100" y="0"/>
                <wp:lineTo x="-100" y="21571"/>
                <wp:lineTo x="21617" y="21571"/>
                <wp:lineTo x="21617" y="0"/>
                <wp:lineTo x="-100" y="0"/>
              </wp:wrapPolygon>
            </wp:wrapTight>
            <wp:docPr id="4" name="图片 4" descr="C:\Users\Administrator\Documents\Tencent Files\646434724\Image\C2C\36C6CAC5719BFE0D6A6C3BCCFDDE74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646434724\Image\C2C\36C6CAC5719BFE0D6A6C3BCCFDDE74E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 w:hint="eastAsia"/>
        </w:rPr>
      </w:pPr>
    </w:p>
    <w:p w:rsidR="001340B5" w:rsidRPr="00AC76D5" w:rsidRDefault="001340B5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eastAsia="方正黑体_GBK" w:hAnsi="宋体"/>
        </w:rPr>
      </w:pPr>
      <w:r w:rsidRPr="00AC76D5">
        <w:rPr>
          <w:rFonts w:ascii="宋体" w:eastAsia="方正黑体_GBK" w:hAnsi="宋体" w:hint="eastAsia"/>
        </w:rPr>
        <w:lastRenderedPageBreak/>
        <w:t>四、安装防护网水泥柱</w:t>
      </w: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  <w:r w:rsidRPr="00AC76D5">
        <w:rPr>
          <w:rFonts w:ascii="宋体" w:hAnsi="宋体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245110</wp:posOffset>
            </wp:positionV>
            <wp:extent cx="5262880" cy="7016750"/>
            <wp:effectExtent l="19050" t="0" r="0" b="0"/>
            <wp:wrapTight wrapText="bothSides">
              <wp:wrapPolygon edited="0">
                <wp:start x="-78" y="0"/>
                <wp:lineTo x="-78" y="21522"/>
                <wp:lineTo x="21579" y="21522"/>
                <wp:lineTo x="21579" y="0"/>
                <wp:lineTo x="-78" y="0"/>
              </wp:wrapPolygon>
            </wp:wrapTight>
            <wp:docPr id="5" name="图片 5" descr="IMG_5162(20210603-1701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162(20210603-170139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 w:hint="eastAsia"/>
        </w:rPr>
      </w:pPr>
    </w:p>
    <w:p w:rsidR="001340B5" w:rsidRPr="00AC76D5" w:rsidRDefault="001340B5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eastAsia="方正黑体_GBK" w:hAnsi="宋体"/>
        </w:rPr>
      </w:pPr>
      <w:r w:rsidRPr="00AC76D5">
        <w:rPr>
          <w:rFonts w:ascii="宋体" w:eastAsia="方正黑体_GBK" w:hAnsi="宋体" w:hint="eastAsia"/>
        </w:rPr>
        <w:lastRenderedPageBreak/>
        <w:t>五</w:t>
      </w:r>
      <w:r w:rsidRPr="00AC76D5">
        <w:rPr>
          <w:rFonts w:ascii="宋体" w:eastAsia="方正黑体_GBK" w:hAnsi="宋体"/>
        </w:rPr>
        <w:t>、</w:t>
      </w:r>
      <w:r w:rsidRPr="00AC76D5">
        <w:rPr>
          <w:rFonts w:ascii="宋体" w:eastAsia="方正黑体_GBK" w:hAnsi="宋体" w:hint="eastAsia"/>
        </w:rPr>
        <w:t>安装水泥墩</w:t>
      </w: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  <w:r w:rsidRPr="00AC76D5">
        <w:rPr>
          <w:rFonts w:ascii="宋体" w:hAnsi="宋体"/>
          <w:noProof/>
        </w:rPr>
        <w:drawing>
          <wp:anchor distT="0" distB="0" distL="85723" distR="85723" simplePos="0" relativeHeight="25166438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226695</wp:posOffset>
            </wp:positionV>
            <wp:extent cx="5000625" cy="2590800"/>
            <wp:effectExtent l="19050" t="0" r="9525" b="0"/>
            <wp:wrapTight wrapText="bothSides">
              <wp:wrapPolygon edited="0">
                <wp:start x="-82" y="0"/>
                <wp:lineTo x="-82" y="21441"/>
                <wp:lineTo x="21641" y="21441"/>
                <wp:lineTo x="21641" y="0"/>
                <wp:lineTo x="-82" y="0"/>
              </wp:wrapPolygon>
            </wp:wrapTight>
            <wp:docPr id="6" name="图片 6" descr="C:\Users\ADMINI~1\AppData\Local\Temp\ksohtml\wps26C7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ksohtml\wps26C7.tm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 w:hint="eastAsia"/>
        </w:rPr>
      </w:pPr>
    </w:p>
    <w:p w:rsidR="001340B5" w:rsidRPr="00AC76D5" w:rsidRDefault="001340B5" w:rsidP="00BC128D">
      <w:pPr>
        <w:tabs>
          <w:tab w:val="left" w:pos="180"/>
        </w:tabs>
        <w:spacing w:line="575" w:lineRule="exact"/>
        <w:rPr>
          <w:rFonts w:ascii="宋体" w:hAnsi="宋体" w:hint="eastAsia"/>
        </w:rPr>
      </w:pPr>
    </w:p>
    <w:p w:rsidR="001340B5" w:rsidRPr="00AC76D5" w:rsidRDefault="001340B5" w:rsidP="00BC128D">
      <w:pPr>
        <w:tabs>
          <w:tab w:val="left" w:pos="180"/>
        </w:tabs>
        <w:spacing w:line="575" w:lineRule="exact"/>
        <w:rPr>
          <w:rFonts w:ascii="宋体" w:hAnsi="宋体" w:hint="eastAsia"/>
        </w:rPr>
      </w:pPr>
    </w:p>
    <w:p w:rsidR="001340B5" w:rsidRPr="00AC76D5" w:rsidRDefault="001340B5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eastAsia="方正黑体_GBK" w:hAnsi="宋体"/>
        </w:rPr>
      </w:pPr>
      <w:r w:rsidRPr="00AC76D5">
        <w:rPr>
          <w:rFonts w:ascii="宋体" w:eastAsia="方正黑体_GBK" w:hAnsi="宋体" w:hint="eastAsia"/>
        </w:rPr>
        <w:lastRenderedPageBreak/>
        <w:t>六、安装警示牌</w:t>
      </w: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  <w:r w:rsidRPr="00AC76D5">
        <w:rPr>
          <w:rFonts w:ascii="宋体" w:hAnsi="宋体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199390</wp:posOffset>
            </wp:positionV>
            <wp:extent cx="4705350" cy="6304280"/>
            <wp:effectExtent l="19050" t="0" r="0" b="0"/>
            <wp:wrapTight wrapText="bothSides">
              <wp:wrapPolygon edited="0">
                <wp:start x="-87" y="0"/>
                <wp:lineTo x="-87" y="21539"/>
                <wp:lineTo x="21600" y="21539"/>
                <wp:lineTo x="21600" y="0"/>
                <wp:lineTo x="-87" y="0"/>
              </wp:wrapPolygon>
            </wp:wrapTight>
            <wp:docPr id="7" name="图片 7" descr="src=http___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rc=http___ww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30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28D" w:rsidRPr="00AC76D5" w:rsidRDefault="00BC128D" w:rsidP="00BC128D">
      <w:pPr>
        <w:tabs>
          <w:tab w:val="left" w:pos="180"/>
        </w:tabs>
        <w:spacing w:line="575" w:lineRule="exact"/>
        <w:rPr>
          <w:rFonts w:ascii="宋体" w:hAnsi="宋体"/>
        </w:rPr>
      </w:pPr>
    </w:p>
    <w:p w:rsidR="00D316CC" w:rsidRPr="00AC76D5" w:rsidRDefault="00D316CC">
      <w:pPr>
        <w:rPr>
          <w:rFonts w:ascii="宋体" w:hAnsi="宋体"/>
        </w:rPr>
      </w:pPr>
    </w:p>
    <w:sectPr w:rsidR="00D316CC" w:rsidRPr="00AC76D5" w:rsidSect="00D316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C128D"/>
    <w:rsid w:val="001340B5"/>
    <w:rsid w:val="00224B02"/>
    <w:rsid w:val="00307A43"/>
    <w:rsid w:val="00AC76D5"/>
    <w:rsid w:val="00BC128D"/>
    <w:rsid w:val="00C362A2"/>
    <w:rsid w:val="00D31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28D"/>
    <w:pPr>
      <w:widowControl w:val="0"/>
      <w:jc w:val="both"/>
    </w:pPr>
    <w:rPr>
      <w:rFonts w:ascii="Times New Roman" w:eastAsia="方正仿宋_GBK" w:hAnsi="Times New Roman" w:cs="Times New Roman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24B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Administrator\Documents\Tencent%20Files\646434724\Image\C2C\36C6CAC5719BFE0D6A6C3BCCFDDE74E1.jp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file:///C:\Users\Administrator\Documents\Tencent%20Files\646434724\Image\C2C\A3EEF5EB8B66E7429FC03F36BDC3DFBE.jpg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Administrator</cp:lastModifiedBy>
  <cp:revision>3</cp:revision>
  <dcterms:created xsi:type="dcterms:W3CDTF">2021-06-17T13:32:00Z</dcterms:created>
  <dcterms:modified xsi:type="dcterms:W3CDTF">2021-06-23T06:43:00Z</dcterms:modified>
</cp:coreProperties>
</file>