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1" w:rightFromText="181" w:horzAnchor="margin" w:tblpXSpec="center" w:tblpYSpec="top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小标宋简体"/>
                <w:color w:val="FF0000"/>
                <w:w w:val="8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小标宋_GBK"/>
                <w:b/>
                <w:color w:val="FF0000"/>
                <w:w w:val="48"/>
                <w:sz w:val="124"/>
              </w:rPr>
            </w:pPr>
            <w:r>
              <w:rPr>
                <w:rFonts w:hint="eastAsia" w:ascii="宋体" w:hAnsi="宋体" w:eastAsia="方正小标宋_GBK" w:cs="Times New Roman"/>
                <w:b/>
                <w:color w:val="FF0000"/>
                <w:w w:val="48"/>
                <w:sz w:val="124"/>
                <w:szCs w:val="22"/>
              </w:rPr>
              <w:t>中共重庆市江津区慈云镇委文件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="540" w:lineRule="exact"/>
              <w:jc w:val="center"/>
              <w:rPr>
                <w:rFonts w:hint="eastAsia" w:ascii="宋体" w:hAnsi="宋体" w:eastAsia="方正仿宋_GBK" w:cs="Times New Roman"/>
                <w:sz w:val="32"/>
                <w:szCs w:val="32"/>
              </w:rPr>
            </w:pPr>
            <w:r>
              <w:rPr>
                <w:rFonts w:ascii="宋体" w:hAnsi="宋体" w:eastAsia="方正仿宋_GBK" w:cs="Times New Roman"/>
                <w:sz w:val="32"/>
                <w:szCs w:val="32"/>
              </w:rPr>
              <w:t>慈云委发〔</w:t>
            </w:r>
            <w:r>
              <w:rPr>
                <w:rFonts w:hint="eastAsia" w:ascii="宋体" w:hAnsi="宋体" w:eastAsia="方正仿宋_GBK" w:cs="Times New Roman"/>
                <w:sz w:val="32"/>
                <w:szCs w:val="32"/>
              </w:rPr>
              <w:t>20</w:t>
            </w:r>
            <w:r>
              <w:rPr>
                <w:rFonts w:hint="eastAsia" w:ascii="宋体" w:hAnsi="宋体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ascii="宋体" w:hAnsi="宋体" w:eastAsia="方正仿宋_GBK" w:cs="Times New Roman"/>
                <w:sz w:val="32"/>
                <w:szCs w:val="32"/>
              </w:rPr>
              <w:t>〕</w:t>
            </w:r>
            <w:r>
              <w:rPr>
                <w:rFonts w:hint="eastAsia" w:ascii="宋体" w:hAnsi="宋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方正仿宋_GBK" w:cs="Times New Roman"/>
                <w:sz w:val="32"/>
                <w:szCs w:val="32"/>
              </w:rPr>
              <w:t>号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52"/>
              </w:rPr>
            </w:pPr>
            <w:r>
              <w:rPr>
                <w:rFonts w:hint="eastAsia" w:ascii="宋体" w:hAnsi="宋体"/>
                <w:sz w:val="5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2985135</wp:posOffset>
                      </wp:positionH>
                      <wp:positionV relativeFrom="paragraph">
                        <wp:posOffset>162560</wp:posOffset>
                      </wp:positionV>
                      <wp:extent cx="2565400" cy="9525"/>
                      <wp:effectExtent l="0" t="13970" r="6350" b="1460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5400" cy="9525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35.05pt;margin-top:12.8pt;height:0.75pt;width:202pt;z-index:251660288;mso-width-relative:page;mso-height-relative:page;" filled="f" stroked="t" coordsize="21600,21600" o:gfxdata="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DkM0P1wAAAAkBAAAPAAAAAAAAAAEAIAAAACIAAABkcnMvZG93bnJldi54bWxQ&#10;SwECFAAUAAAACACHTuJAdfibUvgBAADoAwAADgAAAAAAAAABACAAAAAmAQAAZHJzL2Uyb0RvYy54&#10;bWxQSwUGAAAAAAYABgBZAQAAkAUAAAAA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5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173355</wp:posOffset>
                      </wp:positionV>
                      <wp:extent cx="2528570" cy="0"/>
                      <wp:effectExtent l="0" t="13970" r="5080" b="2413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8570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05pt;margin-top:13.65pt;height:0pt;width:199.1pt;z-index:251659264;mso-width-relative:page;mso-height-relative:page;" filled="f" stroked="t" coordsize="21600,21600" o:gfxdata="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HNvSdYAAAAJAQAADwAAAAAAAAABACAAAAAiAAAAZHJzL2Rvd25yZXYueG1sUEsBAhQA&#10;FAAAAAgAh07iQFMggf70AQAA5QMAAA4AAAAAAAAAAQAgAAAAJQEAAGRycy9lMm9Eb2MueG1sUEsF&#10;BgAAAAAGAAYAWQEAAIsFAAAAAA==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eastAsia="方正小标宋_GBK"/>
                <w:b/>
                <w:color w:val="FF0000"/>
                <w:sz w:val="52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宋体" w:hAnsi="宋体" w:eastAsia="方正小标宋_GBK" w:cs="方正小标宋_GBK"/>
          <w:bCs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宋体" w:hAnsi="宋体" w:eastAsia="方正小标宋_GBK" w:cs="方正小标宋_GBK"/>
          <w:bCs/>
          <w:sz w:val="44"/>
          <w:szCs w:val="44"/>
        </w:rPr>
      </w:pPr>
      <w:r>
        <w:rPr>
          <w:rFonts w:hint="eastAsia" w:ascii="宋体" w:hAnsi="宋体" w:eastAsia="方正小标宋_GBK" w:cs="方正小标宋_GBK"/>
          <w:bCs/>
          <w:sz w:val="44"/>
          <w:szCs w:val="44"/>
        </w:rPr>
        <w:t>中共重庆市江津区慈云镇委员会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宋体" w:hAnsi="宋体" w:eastAsia="方正小标宋_GBK" w:cs="方正小标宋_GBK"/>
          <w:bCs/>
          <w:sz w:val="44"/>
          <w:szCs w:val="44"/>
          <w:lang w:eastAsia="zh-CN"/>
        </w:rPr>
      </w:pPr>
      <w:r>
        <w:rPr>
          <w:rFonts w:hint="eastAsia" w:ascii="宋体" w:hAnsi="宋体" w:eastAsia="方正小标宋_GBK" w:cs="方正小标宋_GBK"/>
          <w:bCs/>
          <w:sz w:val="44"/>
          <w:szCs w:val="44"/>
        </w:rPr>
        <w:t>关于</w:t>
      </w:r>
      <w:r>
        <w:rPr>
          <w:rFonts w:hint="eastAsia" w:ascii="宋体" w:hAnsi="宋体" w:eastAsia="方正小标宋_GBK" w:cs="方正小标宋_GBK"/>
          <w:bCs/>
          <w:sz w:val="44"/>
          <w:szCs w:val="44"/>
          <w:lang w:eastAsia="zh-CN"/>
        </w:rPr>
        <w:t>公布</w:t>
      </w:r>
      <w:r>
        <w:rPr>
          <w:rFonts w:hint="eastAsia" w:ascii="宋体" w:hAnsi="宋体" w:eastAsia="方正小标宋_GBK" w:cs="方正小标宋_GBK"/>
          <w:bCs/>
          <w:sz w:val="44"/>
          <w:szCs w:val="44"/>
        </w:rPr>
        <w:t>202</w:t>
      </w:r>
      <w:r>
        <w:rPr>
          <w:rFonts w:hint="eastAsia" w:ascii="宋体" w:hAnsi="宋体" w:eastAsia="方正小标宋_GBK" w:cs="方正小标宋_GBK"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方正小标宋_GBK" w:cs="方正小标宋_GBK"/>
          <w:bCs/>
          <w:sz w:val="44"/>
          <w:szCs w:val="44"/>
        </w:rPr>
        <w:t>年度慈云镇</w:t>
      </w:r>
      <w:r>
        <w:rPr>
          <w:rFonts w:hint="eastAsia" w:ascii="宋体" w:hAnsi="宋体" w:eastAsia="方正小标宋_GBK" w:cs="方正小标宋_GBK"/>
          <w:bCs/>
          <w:sz w:val="44"/>
          <w:szCs w:val="44"/>
          <w:lang w:eastAsia="zh-CN"/>
        </w:rPr>
        <w:t>“</w:t>
      </w:r>
      <w:r>
        <w:rPr>
          <w:rFonts w:hint="eastAsia" w:ascii="宋体" w:hAnsi="宋体" w:eastAsia="方正小标宋_GBK" w:cs="方正小标宋_GBK"/>
          <w:bCs/>
          <w:sz w:val="44"/>
          <w:szCs w:val="44"/>
        </w:rPr>
        <w:t>最美共产党员户</w:t>
      </w:r>
      <w:r>
        <w:rPr>
          <w:rFonts w:hint="eastAsia" w:ascii="宋体" w:hAnsi="宋体" w:eastAsia="方正小标宋_GBK" w:cs="方正小标宋_GBK"/>
          <w:bCs/>
          <w:sz w:val="44"/>
          <w:szCs w:val="44"/>
          <w:lang w:eastAsia="zh-CN"/>
        </w:rPr>
        <w:t>”</w:t>
      </w:r>
      <w:r>
        <w:rPr>
          <w:rFonts w:hint="eastAsia" w:ascii="宋体" w:hAnsi="宋体" w:eastAsia="方正小标宋_GBK" w:cs="方正小标宋_GBK"/>
          <w:bCs/>
          <w:sz w:val="44"/>
          <w:szCs w:val="44"/>
        </w:rPr>
        <w:t>、</w:t>
      </w:r>
      <w:r>
        <w:rPr>
          <w:rFonts w:hint="eastAsia" w:ascii="宋体" w:hAnsi="宋体" w:eastAsia="方正小标宋_GBK" w:cs="方正小标宋_GBK"/>
          <w:bCs/>
          <w:sz w:val="44"/>
          <w:szCs w:val="44"/>
          <w:lang w:eastAsia="zh-CN"/>
        </w:rPr>
        <w:t>“</w:t>
      </w:r>
      <w:r>
        <w:rPr>
          <w:rFonts w:hint="eastAsia" w:ascii="宋体" w:hAnsi="宋体" w:eastAsia="方正小标宋_GBK" w:cs="方正小标宋_GBK"/>
          <w:bCs/>
          <w:sz w:val="44"/>
          <w:szCs w:val="44"/>
        </w:rPr>
        <w:t>最美庭院</w:t>
      </w:r>
      <w:r>
        <w:rPr>
          <w:rFonts w:hint="eastAsia" w:ascii="宋体" w:hAnsi="宋体" w:eastAsia="方正小标宋_GBK" w:cs="方正小标宋_GBK"/>
          <w:bCs/>
          <w:sz w:val="44"/>
          <w:szCs w:val="44"/>
          <w:lang w:eastAsia="zh-CN"/>
        </w:rPr>
        <w:t>”</w:t>
      </w:r>
      <w:r>
        <w:rPr>
          <w:rFonts w:hint="eastAsia" w:ascii="宋体" w:hAnsi="宋体" w:eastAsia="方正小标宋_GBK" w:cs="方正小标宋_GBK"/>
          <w:bCs/>
          <w:sz w:val="44"/>
          <w:szCs w:val="44"/>
        </w:rPr>
        <w:t>、</w:t>
      </w:r>
      <w:r>
        <w:rPr>
          <w:rFonts w:hint="eastAsia" w:ascii="宋体" w:hAnsi="宋体" w:eastAsia="方正小标宋_GBK" w:cs="方正小标宋_GBK"/>
          <w:bCs/>
          <w:sz w:val="44"/>
          <w:szCs w:val="44"/>
          <w:lang w:eastAsia="zh-CN"/>
        </w:rPr>
        <w:t>“</w:t>
      </w:r>
      <w:r>
        <w:rPr>
          <w:rFonts w:hint="eastAsia" w:ascii="宋体" w:hAnsi="宋体" w:eastAsia="方正小标宋_GBK" w:cs="方正小标宋_GBK"/>
          <w:bCs/>
          <w:sz w:val="44"/>
          <w:szCs w:val="44"/>
        </w:rPr>
        <w:t>好婆婆</w:t>
      </w:r>
      <w:r>
        <w:rPr>
          <w:rFonts w:hint="eastAsia" w:ascii="宋体" w:hAnsi="宋体" w:eastAsia="方正小标宋_GBK" w:cs="方正小标宋_GBK"/>
          <w:bCs/>
          <w:sz w:val="44"/>
          <w:szCs w:val="44"/>
          <w:lang w:eastAsia="zh-CN"/>
        </w:rPr>
        <w:t>”</w:t>
      </w:r>
      <w:r>
        <w:rPr>
          <w:rFonts w:hint="eastAsia" w:ascii="宋体" w:hAnsi="宋体" w:eastAsia="方正小标宋_GBK" w:cs="方正小标宋_GBK"/>
          <w:bCs/>
          <w:sz w:val="44"/>
          <w:szCs w:val="44"/>
        </w:rPr>
        <w:t>、</w:t>
      </w:r>
      <w:r>
        <w:rPr>
          <w:rFonts w:hint="eastAsia" w:ascii="宋体" w:hAnsi="宋体" w:eastAsia="方正小标宋_GBK" w:cs="方正小标宋_GBK"/>
          <w:bCs/>
          <w:sz w:val="44"/>
          <w:szCs w:val="44"/>
          <w:lang w:eastAsia="zh-CN"/>
        </w:rPr>
        <w:t>“</w:t>
      </w:r>
      <w:r>
        <w:rPr>
          <w:rFonts w:hint="eastAsia" w:ascii="宋体" w:hAnsi="宋体" w:eastAsia="方正小标宋_GBK" w:cs="方正小标宋_GBK"/>
          <w:bCs/>
          <w:sz w:val="44"/>
          <w:szCs w:val="44"/>
        </w:rPr>
        <w:t>好儿媳</w:t>
      </w:r>
      <w:r>
        <w:rPr>
          <w:rFonts w:hint="eastAsia" w:ascii="宋体" w:hAnsi="宋体" w:eastAsia="方正小标宋_GBK" w:cs="方正小标宋_GBK"/>
          <w:bCs/>
          <w:sz w:val="44"/>
          <w:szCs w:val="44"/>
          <w:lang w:eastAsia="zh-CN"/>
        </w:rPr>
        <w:t>”、“好心人”评选结果</w:t>
      </w:r>
      <w:r>
        <w:rPr>
          <w:rFonts w:hint="eastAsia" w:ascii="宋体" w:hAnsi="宋体" w:eastAsia="方正小标宋_GBK" w:cs="方正小标宋_GBK"/>
          <w:bCs/>
          <w:sz w:val="44"/>
          <w:szCs w:val="44"/>
        </w:rPr>
        <w:t>的</w:t>
      </w:r>
      <w:r>
        <w:rPr>
          <w:rFonts w:hint="eastAsia" w:ascii="宋体" w:hAnsi="宋体" w:eastAsia="方正小标宋_GBK" w:cs="方正小标宋_GBK"/>
          <w:bCs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outlineLvl w:val="9"/>
        <w:rPr>
          <w:rFonts w:hint="eastAsia" w:ascii="宋体" w:hAnsi="宋体" w:eastAsia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outlineLvl w:val="9"/>
        <w:rPr>
          <w:rFonts w:hint="eastAsia" w:ascii="宋体" w:hAnsi="宋体" w:eastAsia="方正仿宋_GBK"/>
          <w:sz w:val="32"/>
        </w:rPr>
      </w:pPr>
      <w:r>
        <w:rPr>
          <w:rFonts w:hint="eastAsia" w:ascii="宋体" w:hAnsi="宋体" w:eastAsia="方正仿宋_GBK"/>
          <w:sz w:val="32"/>
        </w:rPr>
        <w:t>各村（社区）党委</w:t>
      </w:r>
      <w:r>
        <w:rPr>
          <w:rFonts w:hint="eastAsia" w:ascii="宋体" w:hAnsi="宋体"/>
          <w:sz w:val="32"/>
          <w:lang w:eastAsia="zh-CN"/>
        </w:rPr>
        <w:t>、镇属各党支部</w:t>
      </w:r>
      <w:r>
        <w:rPr>
          <w:rFonts w:hint="eastAsia" w:ascii="宋体" w:hAnsi="宋体" w:eastAsia="方正仿宋_GBK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宋体" w:hAnsi="宋体" w:cs="方正小标宋_GBK"/>
          <w:bCs/>
          <w:sz w:val="32"/>
          <w:szCs w:val="32"/>
          <w:lang w:eastAsia="zh-CN" w:bidi="ar-SA"/>
        </w:rPr>
      </w:pPr>
      <w:r>
        <w:rPr>
          <w:rFonts w:hint="eastAsia" w:ascii="宋体" w:hAnsi="宋体" w:cs="方正小标宋_GBK"/>
          <w:bCs/>
          <w:sz w:val="32"/>
          <w:szCs w:val="32"/>
          <w:lang w:val="en-US" w:eastAsia="zh-CN" w:bidi="ar-SA"/>
        </w:rPr>
        <w:t>2023年，慈云镇各村（社区）党委积极引导广大党员干部充分发挥党员先锋模范作用，多措并举推动乡村振兴，</w:t>
      </w:r>
      <w:r>
        <w:rPr>
          <w:rFonts w:hint="eastAsia" w:ascii="宋体" w:hAnsi="宋体" w:eastAsia="方正仿宋_GBK" w:cs="方正小标宋_GBK"/>
          <w:bCs/>
          <w:sz w:val="32"/>
          <w:szCs w:val="32"/>
          <w:lang w:bidi="ar-SA"/>
        </w:rPr>
        <w:t>大力弘扬中华民族优秀传统文化，提升我镇精神文明建设水平和群众幸福感</w:t>
      </w:r>
      <w:r>
        <w:rPr>
          <w:rFonts w:hint="eastAsia" w:ascii="宋体" w:hAnsi="宋体" w:cs="方正小标宋_GBK"/>
          <w:bCs/>
          <w:sz w:val="32"/>
          <w:szCs w:val="32"/>
          <w:lang w:eastAsia="zh-CN" w:bidi="ar-SA"/>
        </w:rPr>
        <w:t>。为进一步树立典型，弘扬正气，推荐评选出</w:t>
      </w:r>
      <w:r>
        <w:rPr>
          <w:rFonts w:hint="eastAsia" w:ascii="宋体" w:hAnsi="宋体" w:cs="方正小标宋_GBK"/>
          <w:bCs/>
          <w:sz w:val="32"/>
          <w:szCs w:val="32"/>
          <w:lang w:val="en-US" w:eastAsia="zh-CN" w:bidi="ar-SA"/>
        </w:rPr>
        <w:t>2023</w:t>
      </w:r>
      <w:r>
        <w:rPr>
          <w:rFonts w:hint="eastAsia" w:ascii="宋体" w:hAnsi="宋体" w:cs="方正小标宋_GBK"/>
          <w:bCs/>
          <w:sz w:val="32"/>
          <w:szCs w:val="32"/>
          <w:lang w:eastAsia="zh-CN" w:bidi="ar-SA"/>
        </w:rPr>
        <w:t>年度“最美共产党员户”</w:t>
      </w:r>
      <w:r>
        <w:rPr>
          <w:rFonts w:hint="eastAsia" w:ascii="宋体" w:hAnsi="宋体" w:cs="方正小标宋_GBK"/>
          <w:bCs/>
          <w:sz w:val="32"/>
          <w:szCs w:val="32"/>
          <w:lang w:val="en-US" w:eastAsia="zh-CN" w:bidi="ar-SA"/>
        </w:rPr>
        <w:t>6户</w:t>
      </w:r>
      <w:r>
        <w:rPr>
          <w:rFonts w:hint="eastAsia" w:ascii="宋体" w:hAnsi="宋体" w:cs="方正小标宋_GBK"/>
          <w:bCs/>
          <w:sz w:val="32"/>
          <w:szCs w:val="32"/>
          <w:lang w:eastAsia="zh-CN" w:bidi="ar-SA"/>
        </w:rPr>
        <w:t>、“最美庭院”</w:t>
      </w:r>
      <w:r>
        <w:rPr>
          <w:rFonts w:hint="eastAsia" w:ascii="宋体" w:hAnsi="宋体" w:cs="方正小标宋_GBK"/>
          <w:bCs/>
          <w:sz w:val="32"/>
          <w:szCs w:val="32"/>
          <w:lang w:val="en-US" w:eastAsia="zh-CN" w:bidi="ar-SA"/>
        </w:rPr>
        <w:t>10户</w:t>
      </w:r>
      <w:r>
        <w:rPr>
          <w:rFonts w:hint="eastAsia" w:ascii="宋体" w:hAnsi="宋体" w:cs="方正小标宋_GBK"/>
          <w:bCs/>
          <w:sz w:val="32"/>
          <w:szCs w:val="32"/>
          <w:lang w:eastAsia="zh-CN" w:bidi="ar-SA"/>
        </w:rPr>
        <w:t>、“好婆婆”</w:t>
      </w:r>
      <w:r>
        <w:rPr>
          <w:rFonts w:hint="eastAsia" w:ascii="宋体" w:hAnsi="宋体" w:cs="方正小标宋_GBK"/>
          <w:bCs/>
          <w:sz w:val="32"/>
          <w:szCs w:val="32"/>
          <w:lang w:val="en-US" w:eastAsia="zh-CN" w:bidi="ar-SA"/>
        </w:rPr>
        <w:t>6人</w:t>
      </w:r>
      <w:r>
        <w:rPr>
          <w:rFonts w:hint="eastAsia" w:ascii="宋体" w:hAnsi="宋体" w:cs="方正小标宋_GBK"/>
          <w:bCs/>
          <w:sz w:val="32"/>
          <w:szCs w:val="32"/>
          <w:lang w:eastAsia="zh-CN" w:bidi="ar-SA"/>
        </w:rPr>
        <w:t>、“好儿媳”</w:t>
      </w:r>
      <w:r>
        <w:rPr>
          <w:rFonts w:hint="eastAsia" w:ascii="宋体" w:hAnsi="宋体" w:cs="方正小标宋_GBK"/>
          <w:bCs/>
          <w:sz w:val="32"/>
          <w:szCs w:val="32"/>
          <w:lang w:val="en-US" w:eastAsia="zh-CN" w:bidi="ar-SA"/>
        </w:rPr>
        <w:t>6人、“好心人”7人，共计35人，</w:t>
      </w:r>
      <w:r>
        <w:rPr>
          <w:rFonts w:hint="eastAsia" w:ascii="宋体" w:hAnsi="宋体" w:eastAsia="方正仿宋_GBK" w:cs="方正小标宋_GBK"/>
          <w:bCs/>
          <w:sz w:val="32"/>
          <w:szCs w:val="32"/>
          <w:lang w:bidi="ar-SA"/>
        </w:rPr>
        <w:t>现予以公布</w:t>
      </w:r>
      <w:r>
        <w:rPr>
          <w:rFonts w:hint="eastAsia" w:ascii="宋体" w:hAnsi="宋体" w:cs="方正小标宋_GBK"/>
          <w:bCs/>
          <w:sz w:val="32"/>
          <w:szCs w:val="32"/>
          <w:lang w:eastAsia="zh-CN" w:bidi="ar-SA"/>
        </w:rPr>
        <w:t>。名单如下：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宋体" w:hAnsi="宋体" w:cs="方正小标宋_GBK"/>
          <w:bCs/>
          <w:sz w:val="32"/>
          <w:szCs w:val="32"/>
          <w:lang w:eastAsia="zh-CN" w:bidi="ar-SA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 w:bidi="ar-SA"/>
        </w:rPr>
        <w:t>最美共产党员户（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 w:bidi="ar-SA"/>
        </w:rPr>
        <w:t>6户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 w:bidi="ar-SA"/>
        </w:rPr>
        <w:t>）：</w:t>
      </w:r>
      <w:r>
        <w:rPr>
          <w:rFonts w:hint="eastAsia" w:ascii="宋体" w:hAnsi="宋体" w:cs="方正小标宋_GBK"/>
          <w:bCs/>
          <w:sz w:val="32"/>
          <w:szCs w:val="32"/>
          <w:lang w:eastAsia="zh-CN" w:bidi="ar-SA"/>
        </w:rPr>
        <w:t>刘邦友户、夏勋礼户、何昌林户、晋云户、蒋学荣户、黎光荣户；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宋体" w:hAnsi="宋体" w:cs="方正小标宋_GBK"/>
          <w:bCs/>
          <w:sz w:val="32"/>
          <w:szCs w:val="32"/>
          <w:lang w:eastAsia="zh-CN" w:bidi="ar-SA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 w:bidi="ar-SA"/>
        </w:rPr>
        <w:t>最美庭院（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 w:bidi="ar-SA"/>
        </w:rPr>
        <w:t>10户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 w:bidi="ar-SA"/>
        </w:rPr>
        <w:t>）：</w:t>
      </w:r>
      <w:r>
        <w:rPr>
          <w:rFonts w:hint="eastAsia" w:ascii="宋体" w:hAnsi="宋体" w:cs="方正小标宋_GBK"/>
          <w:bCs/>
          <w:sz w:val="32"/>
          <w:szCs w:val="32"/>
          <w:lang w:eastAsia="zh-CN" w:bidi="ar-SA"/>
        </w:rPr>
        <w:t>杜焕平庭院、刘勇庭院、</w:t>
      </w:r>
      <w:r>
        <w:rPr>
          <w:rFonts w:hint="eastAsia" w:ascii="宋体" w:hAnsi="宋体" w:cs="方正小标宋_GBK"/>
          <w:bCs/>
          <w:sz w:val="32"/>
          <w:szCs w:val="32"/>
          <w:lang w:val="en-US" w:eastAsia="zh-CN" w:bidi="ar-SA"/>
        </w:rPr>
        <w:t>陈三海庭院、杨治荣庭院、何兵庭院、罗高兵庭院、刁金树庭院、何沛林庭院、周小林庭院、</w:t>
      </w:r>
      <w:r>
        <w:rPr>
          <w:rFonts w:hint="eastAsia" w:ascii="宋体" w:hAnsi="宋体" w:cs="方正小标宋_GBK"/>
          <w:bCs/>
          <w:sz w:val="32"/>
          <w:szCs w:val="32"/>
          <w:lang w:eastAsia="zh-CN" w:bidi="ar-SA"/>
        </w:rPr>
        <w:t>漆据良庭院；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宋体" w:hAnsi="宋体" w:cs="方正小标宋_GBK"/>
          <w:bCs/>
          <w:sz w:val="32"/>
          <w:szCs w:val="32"/>
          <w:lang w:eastAsia="zh-CN" w:bidi="ar-SA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 w:bidi="ar-SA"/>
        </w:rPr>
        <w:t>“好婆婆”（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 w:bidi="ar-SA"/>
        </w:rPr>
        <w:t>6人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 w:bidi="ar-SA"/>
        </w:rPr>
        <w:t>）：</w:t>
      </w:r>
      <w:r>
        <w:rPr>
          <w:rFonts w:hint="eastAsia" w:ascii="宋体" w:hAnsi="宋体" w:cs="方正小标宋_GBK"/>
          <w:bCs/>
          <w:sz w:val="32"/>
          <w:szCs w:val="32"/>
          <w:lang w:eastAsia="zh-CN" w:bidi="ar-SA"/>
        </w:rPr>
        <w:t>胡长学、李政梅、胡应兰、陈普玉、刁</w:t>
      </w:r>
      <w:r>
        <w:rPr>
          <w:rFonts w:hint="eastAsia" w:ascii="宋体" w:hAnsi="宋体" w:cs="方正小标宋_GBK"/>
          <w:bCs/>
          <w:sz w:val="32"/>
          <w:szCs w:val="32"/>
          <w:lang w:val="en-US" w:eastAsia="zh-CN" w:bidi="ar-SA"/>
        </w:rPr>
        <w:t>攀群、</w:t>
      </w:r>
      <w:r>
        <w:rPr>
          <w:rFonts w:hint="eastAsia" w:ascii="宋体" w:hAnsi="宋体" w:cs="方正小标宋_GBK"/>
          <w:bCs/>
          <w:sz w:val="32"/>
          <w:szCs w:val="32"/>
          <w:lang w:eastAsia="zh-CN" w:bidi="ar-SA"/>
        </w:rPr>
        <w:t>刘六清；</w:t>
      </w:r>
    </w:p>
    <w:p>
      <w:pPr>
        <w:ind w:firstLine="640" w:firstLineChars="200"/>
        <w:rPr>
          <w:rFonts w:hint="eastAsia" w:ascii="宋体" w:hAnsi="宋体" w:cs="方正小标宋_GBK"/>
          <w:bCs/>
          <w:sz w:val="32"/>
          <w:szCs w:val="32"/>
          <w:lang w:eastAsia="zh-CN" w:bidi="ar-SA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 w:bidi="ar-SA"/>
        </w:rPr>
        <w:t>“好儿媳”（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 w:bidi="ar-SA"/>
        </w:rPr>
        <w:t>6人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 w:bidi="ar-SA"/>
        </w:rPr>
        <w:t>）：</w:t>
      </w:r>
      <w:r>
        <w:rPr>
          <w:rFonts w:hint="eastAsia" w:ascii="宋体" w:hAnsi="宋体" w:cs="方正小标宋_GBK"/>
          <w:bCs/>
          <w:sz w:val="32"/>
          <w:szCs w:val="32"/>
          <w:lang w:eastAsia="zh-CN" w:bidi="ar-SA"/>
        </w:rPr>
        <w:t>周国荣、胡小艳、王云琴、穆安容、</w:t>
      </w:r>
      <w:r>
        <w:rPr>
          <w:rFonts w:hint="eastAsia" w:ascii="宋体" w:hAnsi="宋体" w:cs="方正小标宋_GBK"/>
          <w:bCs/>
          <w:sz w:val="32"/>
          <w:szCs w:val="32"/>
          <w:lang w:val="en-US" w:eastAsia="zh-CN" w:bidi="ar-SA"/>
        </w:rPr>
        <w:t>赵运红、</w:t>
      </w:r>
      <w:r>
        <w:rPr>
          <w:rFonts w:hint="eastAsia" w:ascii="宋体" w:hAnsi="宋体" w:cs="方正小标宋_GBK"/>
          <w:bCs/>
          <w:sz w:val="32"/>
          <w:szCs w:val="32"/>
          <w:lang w:eastAsia="zh-CN" w:bidi="ar-SA"/>
        </w:rPr>
        <w:t>黄志明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宋体" w:hAnsi="宋体" w:cs="方正小标宋_GBK"/>
          <w:bCs/>
          <w:sz w:val="32"/>
          <w:szCs w:val="32"/>
          <w:lang w:eastAsia="zh-CN" w:bidi="ar-SA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 w:bidi="ar-SA"/>
        </w:rPr>
        <w:t>“好心人”（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 w:bidi="ar-SA"/>
        </w:rPr>
        <w:t>7人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 w:bidi="ar-SA"/>
        </w:rPr>
        <w:t>）：</w:t>
      </w:r>
      <w:r>
        <w:rPr>
          <w:rFonts w:hint="eastAsia" w:ascii="宋体" w:hAnsi="宋体" w:cs="方正小标宋_GBK"/>
          <w:bCs/>
          <w:sz w:val="32"/>
          <w:szCs w:val="32"/>
          <w:lang w:eastAsia="zh-CN" w:bidi="ar-SA"/>
        </w:rPr>
        <w:t>王德祥、陈均、刘婷、张智鹏、谢纯文、吴桐、阮圣兴。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小标宋_GBK"/>
          <w:bCs/>
          <w:sz w:val="32"/>
          <w:szCs w:val="32"/>
          <w:lang w:bidi="ar-SA"/>
        </w:rPr>
      </w:pPr>
      <w:r>
        <w:rPr>
          <w:rFonts w:hint="eastAsia" w:ascii="宋体" w:hAnsi="宋体" w:eastAsia="方正仿宋_GBK" w:cs="方正小标宋_GBK"/>
          <w:bCs/>
          <w:sz w:val="32"/>
          <w:szCs w:val="32"/>
          <w:lang w:bidi="ar-SA"/>
        </w:rPr>
        <w:t>希望受到表彰的同志珍惜荣誉，并以此为新的起点，再接再厉，锐意进取，争取作出新的更大的贡献。全镇党员干部群众要以他们为榜样，向先进看齐，凝心聚力，开拓进取，奋力推进慈云各项工作迈上新台阶！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79" w:lineRule="exact"/>
        <w:jc w:val="right"/>
        <w:textAlignment w:val="auto"/>
        <w:rPr>
          <w:rFonts w:hint="eastAsia" w:ascii="宋体" w:hAnsi="宋体" w:cs="方正小标宋_GBK"/>
          <w:bCs/>
          <w:sz w:val="32"/>
          <w:szCs w:val="32"/>
          <w:lang w:val="en-US" w:eastAsia="zh-CN" w:bidi="ar-SA"/>
        </w:rPr>
      </w:pPr>
      <w:r>
        <w:rPr>
          <w:rFonts w:hint="eastAsia" w:ascii="宋体" w:hAnsi="宋体" w:cs="方正小标宋_GBK"/>
          <w:bCs/>
          <w:sz w:val="32"/>
          <w:szCs w:val="32"/>
          <w:lang w:eastAsia="zh-CN" w:bidi="ar-SA"/>
        </w:rPr>
        <w:t>中共重庆市江津区慈云镇委员会</w:t>
      </w:r>
      <w:r>
        <w:rPr>
          <w:rFonts w:hint="eastAsia" w:ascii="宋体" w:hAnsi="宋体" w:cs="方正小标宋_GBK"/>
          <w:bCs/>
          <w:sz w:val="32"/>
          <w:szCs w:val="32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宋体" w:hAnsi="宋体" w:cs="方正小标宋_GBK"/>
          <w:bCs/>
          <w:sz w:val="32"/>
          <w:szCs w:val="32"/>
          <w:lang w:val="en-US" w:eastAsia="zh-CN" w:bidi="ar-SA"/>
        </w:rPr>
      </w:pPr>
      <w:r>
        <w:rPr>
          <w:rFonts w:hint="eastAsia" w:ascii="宋体" w:hAnsi="宋体" w:cs="方正小标宋_GBK"/>
          <w:bCs/>
          <w:sz w:val="32"/>
          <w:szCs w:val="32"/>
          <w:lang w:val="en-US" w:eastAsia="zh-CN" w:bidi="ar-SA"/>
        </w:rPr>
        <w:t xml:space="preserve">                       2024年1月11日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宋体" w:hAnsi="宋体" w:cs="方正小标宋_GBK"/>
          <w:bCs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宋体" w:hAnsi="宋体" w:cs="方正小标宋_GBK"/>
          <w:bCs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Bdr>
          <w:top w:val="single" w:color="000000" w:sz="6" w:space="1"/>
          <w:bottom w:val="single" w:color="000000" w:sz="6" w:space="1"/>
        </w:pBdr>
        <w:snapToGrid w:val="0"/>
        <w:spacing w:before="134" w:beforeLines="30" w:line="560" w:lineRule="exact"/>
        <w:ind w:firstLine="140" w:firstLineChars="50"/>
        <w:textAlignment w:val="center"/>
        <w:rPr>
          <w:rFonts w:hint="eastAsia" w:ascii="方正仿宋_GBK"/>
          <w:sz w:val="28"/>
        </w:rPr>
      </w:pPr>
      <w:r>
        <w:rPr>
          <w:rFonts w:hint="eastAsia" w:ascii="方正仿宋_GBK"/>
          <w:sz w:val="28"/>
        </w:rPr>
        <w:t>中共重庆市江津区慈云镇委员会办公室        20</w:t>
      </w:r>
      <w:r>
        <w:rPr>
          <w:rFonts w:hint="eastAsia" w:ascii="方正仿宋_GBK"/>
          <w:sz w:val="28"/>
          <w:lang w:val="en-US" w:eastAsia="zh-CN"/>
        </w:rPr>
        <w:t>24</w:t>
      </w:r>
      <w:r>
        <w:rPr>
          <w:rFonts w:hint="eastAsia" w:ascii="方正仿宋_GBK"/>
          <w:sz w:val="28"/>
        </w:rPr>
        <w:t>年</w:t>
      </w:r>
      <w:r>
        <w:rPr>
          <w:rFonts w:hint="eastAsia" w:ascii="方正仿宋_GBK"/>
          <w:sz w:val="28"/>
          <w:lang w:val="en-US" w:eastAsia="zh-CN"/>
        </w:rPr>
        <w:t>1</w:t>
      </w:r>
      <w:r>
        <w:rPr>
          <w:rFonts w:hint="eastAsia" w:ascii="方正仿宋_GBK"/>
          <w:sz w:val="28"/>
        </w:rPr>
        <w:t>月</w:t>
      </w:r>
      <w:r>
        <w:rPr>
          <w:rFonts w:hint="eastAsia" w:ascii="方正仿宋_GBK"/>
          <w:sz w:val="28"/>
          <w:lang w:val="en-US" w:eastAsia="zh-CN"/>
        </w:rPr>
        <w:t>15</w:t>
      </w:r>
      <w:r>
        <w:rPr>
          <w:rFonts w:hint="eastAsia" w:ascii="方正仿宋_GBK"/>
          <w:sz w:val="28"/>
        </w:rPr>
        <w:t>日印发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79" w:lineRule="exact"/>
        <w:jc w:val="right"/>
        <w:textAlignment w:val="auto"/>
        <w:rPr>
          <w:rFonts w:hint="default" w:ascii="宋体" w:hAnsi="宋体" w:cs="方正小标宋_GBK"/>
          <w:bCs/>
          <w:sz w:val="32"/>
          <w:szCs w:val="32"/>
          <w:lang w:val="en-US" w:eastAsia="zh-CN" w:bidi="ar-SA"/>
        </w:rPr>
      </w:pPr>
      <w:r>
        <w:rPr>
          <w:rFonts w:hint="eastAsia" w:ascii="宋体" w:hAnsi="宋体" w:cs="方正小标宋_GBK"/>
          <w:bCs/>
          <w:sz w:val="32"/>
          <w:szCs w:val="32"/>
          <w:lang w:val="en-US" w:eastAsia="zh-CN" w:bidi="ar-SA"/>
        </w:rPr>
        <w:t xml:space="preserve">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Yzg4ZTYzZjdjMGVhYmMxNzJlNDg0NmVjYjgyMDAifQ=="/>
  </w:docVars>
  <w:rsids>
    <w:rsidRoot w:val="19523941"/>
    <w:rsid w:val="009A25EE"/>
    <w:rsid w:val="05DF0191"/>
    <w:rsid w:val="07794418"/>
    <w:rsid w:val="103233B6"/>
    <w:rsid w:val="15D301FE"/>
    <w:rsid w:val="16717207"/>
    <w:rsid w:val="19523941"/>
    <w:rsid w:val="1B470396"/>
    <w:rsid w:val="1D505C71"/>
    <w:rsid w:val="27C70430"/>
    <w:rsid w:val="2C1D74BE"/>
    <w:rsid w:val="2F4B315F"/>
    <w:rsid w:val="38430C13"/>
    <w:rsid w:val="38D725C4"/>
    <w:rsid w:val="3C892BFC"/>
    <w:rsid w:val="4453260D"/>
    <w:rsid w:val="4C524F47"/>
    <w:rsid w:val="4CB00262"/>
    <w:rsid w:val="4FD712A8"/>
    <w:rsid w:val="5AB74CD4"/>
    <w:rsid w:val="61AA309D"/>
    <w:rsid w:val="6E65153F"/>
    <w:rsid w:val="76A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550</Characters>
  <Lines>0</Lines>
  <Paragraphs>0</Paragraphs>
  <TotalTime>9</TotalTime>
  <ScaleCrop>false</ScaleCrop>
  <LinksUpToDate>false</LinksUpToDate>
  <CharactersWithSpaces>560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2023-01-05T07:49:00Z</dcterms:created>
  <dc:creator>ciyun411</dc:creator>
  <cp:lastModifiedBy>Eeason.</cp:lastModifiedBy>
  <cp:lastPrinted>2024-01-15T03:43:00Z</cp:lastPrinted>
  <dcterms:modified xsi:type="dcterms:W3CDTF">2024-03-26T01:15:06Z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3A23FC78904E4E82A40AEF8F48C3934D_13</vt:lpwstr>
  </property>
</Properties>
</file>