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FB" w:rsidRDefault="00C655FB"/>
    <w:tbl>
      <w:tblPr>
        <w:tblW w:w="9500" w:type="dxa"/>
        <w:tblInd w:w="98" w:type="dxa"/>
        <w:tblLook w:val="04A0"/>
      </w:tblPr>
      <w:tblGrid>
        <w:gridCol w:w="740"/>
        <w:gridCol w:w="2480"/>
        <w:gridCol w:w="1320"/>
        <w:gridCol w:w="1282"/>
        <w:gridCol w:w="1358"/>
        <w:gridCol w:w="2320"/>
      </w:tblGrid>
      <w:tr w:rsidR="00C655FB" w:rsidRPr="00C655FB" w:rsidTr="00C655FB">
        <w:trPr>
          <w:trHeight w:val="804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655F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重庆市江津区生态环境局202</w:t>
            </w:r>
            <w:r w:rsidR="0064656A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655FB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年1-3月颁发辐射安全许可证公示</w:t>
            </w:r>
          </w:p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655FB" w:rsidRPr="00C655FB" w:rsidTr="00012BA5">
        <w:trPr>
          <w:trHeight w:val="61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办证类型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审批时间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5FB" w:rsidRPr="00C655FB" w:rsidRDefault="00C655FB" w:rsidP="00C655FB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C655FB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许可种类和范围</w:t>
            </w:r>
          </w:p>
        </w:tc>
      </w:tr>
      <w:tr w:rsidR="0064656A" w:rsidRPr="00C655FB" w:rsidTr="00012BA5">
        <w:trPr>
          <w:trHeight w:val="6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6A" w:rsidRDefault="0064656A">
            <w:pPr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6A" w:rsidRDefault="0064656A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重庆市江津区嘉平镇卫生院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6A" w:rsidRDefault="0064656A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变更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6A" w:rsidRDefault="0064656A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渝环辐证[22002]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6A" w:rsidRDefault="0064656A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2023.02.27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6A" w:rsidRDefault="0064656A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int="eastAsia"/>
              </w:rPr>
              <w:t>使用Ⅲ类射线装置</w:t>
            </w:r>
          </w:p>
        </w:tc>
      </w:tr>
    </w:tbl>
    <w:p w:rsidR="00B96182" w:rsidRPr="00C655FB" w:rsidRDefault="00B96182"/>
    <w:sectPr w:rsidR="00B96182" w:rsidRPr="00C655FB" w:rsidSect="00176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281" w:rsidRDefault="00ED3281" w:rsidP="00C655FB">
      <w:r>
        <w:separator/>
      </w:r>
    </w:p>
  </w:endnote>
  <w:endnote w:type="continuationSeparator" w:id="1">
    <w:p w:rsidR="00ED3281" w:rsidRDefault="00ED3281" w:rsidP="00C6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281" w:rsidRDefault="00ED3281" w:rsidP="00C655FB">
      <w:r>
        <w:separator/>
      </w:r>
    </w:p>
  </w:footnote>
  <w:footnote w:type="continuationSeparator" w:id="1">
    <w:p w:rsidR="00ED3281" w:rsidRDefault="00ED3281" w:rsidP="00C655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5FB"/>
    <w:rsid w:val="00012BA5"/>
    <w:rsid w:val="000154F8"/>
    <w:rsid w:val="00176272"/>
    <w:rsid w:val="005C1208"/>
    <w:rsid w:val="0064656A"/>
    <w:rsid w:val="007C75E6"/>
    <w:rsid w:val="008F5774"/>
    <w:rsid w:val="00A05116"/>
    <w:rsid w:val="00B96182"/>
    <w:rsid w:val="00C655FB"/>
    <w:rsid w:val="00ED3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5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55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5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55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5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102</Characters>
  <Application>Microsoft Office Word</Application>
  <DocSecurity>0</DocSecurity>
  <Lines>1</Lines>
  <Paragraphs>1</Paragraphs>
  <ScaleCrop>false</ScaleCrop>
  <Company>China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${userName!}</dc:creator>
  <cp:keywords/>
  <dc:description/>
  <cp:lastModifiedBy>${userName!}</cp:lastModifiedBy>
  <cp:revision>7</cp:revision>
  <dcterms:created xsi:type="dcterms:W3CDTF">2021-12-10T06:03:00Z</dcterms:created>
  <dcterms:modified xsi:type="dcterms:W3CDTF">2023-04-04T04:10:00Z</dcterms:modified>
</cp:coreProperties>
</file>