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i w:val="0"/>
          <w:iCs w:val="0"/>
          <w:caps w:val="0"/>
          <w:color w:val="333333"/>
          <w:spacing w:val="0"/>
          <w:sz w:val="40"/>
          <w:szCs w:val="40"/>
          <w:shd w:val="clear" w:fill="FFFFFF"/>
        </w:rPr>
      </w:pPr>
      <w:r>
        <w:rPr>
          <w:rFonts w:hint="eastAsia" w:ascii="方正小标宋_GBK" w:hAnsi="方正小标宋_GBK" w:eastAsia="方正小标宋_GBK" w:cs="方正小标宋_GBK"/>
          <w:i w:val="0"/>
          <w:iCs w:val="0"/>
          <w:caps w:val="0"/>
          <w:color w:val="333333"/>
          <w:spacing w:val="0"/>
          <w:sz w:val="40"/>
          <w:szCs w:val="40"/>
          <w:shd w:val="clear" w:fill="FFFFFF"/>
        </w:rPr>
        <w:t>重庆市江津区乡村振兴局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i w:val="0"/>
          <w:iCs w:val="0"/>
          <w:caps w:val="0"/>
          <w:color w:val="333333"/>
          <w:spacing w:val="0"/>
          <w:sz w:val="40"/>
          <w:szCs w:val="40"/>
          <w:shd w:val="clear" w:fill="FFFFFF"/>
        </w:rPr>
      </w:pPr>
      <w:bookmarkStart w:id="0" w:name="_GoBack"/>
      <w:r>
        <w:rPr>
          <w:rFonts w:hint="eastAsia" w:ascii="方正小标宋_GBK" w:hAnsi="方正小标宋_GBK" w:eastAsia="方正小标宋_GBK" w:cs="方正小标宋_GBK"/>
          <w:i w:val="0"/>
          <w:iCs w:val="0"/>
          <w:caps w:val="0"/>
          <w:color w:val="333333"/>
          <w:spacing w:val="0"/>
          <w:sz w:val="40"/>
          <w:szCs w:val="40"/>
          <w:shd w:val="clear" w:fill="FFFFFF"/>
        </w:rPr>
        <w:t>关于</w:t>
      </w:r>
      <w:r>
        <w:rPr>
          <w:rFonts w:hint="eastAsia" w:ascii="方正小标宋_GBK" w:hAnsi="方正小标宋_GBK" w:eastAsia="方正小标宋_GBK" w:cs="方正小标宋_GBK"/>
          <w:i w:val="0"/>
          <w:iCs w:val="0"/>
          <w:caps w:val="0"/>
          <w:color w:val="333333"/>
          <w:spacing w:val="0"/>
          <w:sz w:val="40"/>
          <w:szCs w:val="40"/>
          <w:shd w:val="clear" w:fill="FFFFFF"/>
          <w:lang w:eastAsia="zh-CN"/>
        </w:rPr>
        <w:t>江津区</w:t>
      </w: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2021年年度衔接资金项目计划完成情况</w:t>
      </w:r>
      <w:r>
        <w:rPr>
          <w:rFonts w:hint="eastAsia" w:ascii="方正小标宋_GBK" w:hAnsi="方正小标宋_GBK" w:eastAsia="方正小标宋_GBK" w:cs="方正小标宋_GBK"/>
          <w:i w:val="0"/>
          <w:iCs w:val="0"/>
          <w:caps w:val="0"/>
          <w:color w:val="333333"/>
          <w:spacing w:val="0"/>
          <w:sz w:val="40"/>
          <w:szCs w:val="40"/>
          <w:shd w:val="clear" w:fill="FFFFFF"/>
        </w:rPr>
        <w:t>的公示公告</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方正小标宋_GBK" w:hAnsi="方正小标宋_GBK" w:eastAsia="方正小标宋_GBK" w:cs="方正小标宋_GBK"/>
          <w:i w:val="0"/>
          <w:iCs w:val="0"/>
          <w:caps w:val="0"/>
          <w:color w:val="333333"/>
          <w:spacing w:val="0"/>
          <w:sz w:val="40"/>
          <w:szCs w:val="4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根据《中共重庆市委农村工作暨实施乡村振兴战略领导小组办公室关于加强财政衔接推进乡村振兴补助资金项目公告公示的通知》（渝委农办〔2021〕31 号）要求，现对我区2021年年度衔接资金项目计划完成</w:t>
      </w:r>
      <w:r>
        <w:rPr>
          <w:rFonts w:hint="eastAsia" w:ascii="宋体" w:hAnsi="宋体" w:eastAsia="宋体" w:cs="宋体"/>
          <w:i w:val="0"/>
          <w:iCs w:val="0"/>
          <w:caps w:val="0"/>
          <w:color w:val="333333"/>
          <w:spacing w:val="0"/>
          <w:sz w:val="24"/>
          <w:szCs w:val="24"/>
          <w:shd w:val="clear" w:fill="FFFFFF"/>
          <w:lang w:eastAsia="zh-CN"/>
        </w:rPr>
        <w:t>情况</w:t>
      </w:r>
      <w:r>
        <w:rPr>
          <w:rFonts w:hint="eastAsia" w:ascii="宋体" w:hAnsi="宋体" w:eastAsia="宋体" w:cs="宋体"/>
          <w:i w:val="0"/>
          <w:iCs w:val="0"/>
          <w:caps w:val="0"/>
          <w:color w:val="333333"/>
          <w:spacing w:val="0"/>
          <w:sz w:val="24"/>
          <w:szCs w:val="24"/>
          <w:shd w:val="clear" w:fill="FFFFFF"/>
        </w:rPr>
        <w:t>（截至12月5日）（详见附件）</w:t>
      </w:r>
      <w:r>
        <w:rPr>
          <w:rFonts w:hint="eastAsia" w:ascii="宋体" w:hAnsi="宋体" w:eastAsia="宋体" w:cs="宋体"/>
          <w:i w:val="0"/>
          <w:iCs w:val="0"/>
          <w:caps w:val="0"/>
          <w:color w:val="333333"/>
          <w:spacing w:val="0"/>
          <w:sz w:val="24"/>
          <w:szCs w:val="24"/>
          <w:shd w:val="clear" w:fill="FFFFFF"/>
          <w:lang w:eastAsia="zh-CN"/>
        </w:rPr>
        <w:t>予以公示</w:t>
      </w:r>
      <w:r>
        <w:rPr>
          <w:rFonts w:hint="eastAsia" w:ascii="宋体" w:hAnsi="宋体" w:eastAsia="宋体" w:cs="宋体"/>
          <w:i w:val="0"/>
          <w:iCs w:val="0"/>
          <w:caps w:val="0"/>
          <w:color w:val="333333"/>
          <w:spacing w:val="0"/>
          <w:sz w:val="24"/>
          <w:szCs w:val="24"/>
          <w:shd w:val="clear" w:fill="FFFFFF"/>
        </w:rPr>
        <w:t>，公示时间：</w:t>
      </w:r>
      <w:r>
        <w:rPr>
          <w:rFonts w:hint="eastAsia"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日-</w:t>
      </w:r>
      <w:r>
        <w:rPr>
          <w:rFonts w:hint="eastAsia"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24</w:t>
      </w:r>
      <w:r>
        <w:rPr>
          <w:rFonts w:hint="eastAsia" w:ascii="宋体" w:hAnsi="宋体" w:eastAsia="宋体" w:cs="宋体"/>
          <w:i w:val="0"/>
          <w:iCs w:val="0"/>
          <w:caps w:val="0"/>
          <w:color w:val="333333"/>
          <w:spacing w:val="0"/>
          <w:sz w:val="24"/>
          <w:szCs w:val="24"/>
          <w:shd w:val="clear" w:fill="FFFFFF"/>
        </w:rPr>
        <w:t>日，如对公示项目有异议，请在公示期内向区乡村振兴局提出意见。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区乡村振兴局</w:t>
      </w:r>
      <w:r>
        <w:rPr>
          <w:rFonts w:hint="eastAsia" w:ascii="宋体" w:hAnsi="宋体" w:eastAsia="宋体" w:cs="宋体"/>
          <w:i w:val="0"/>
          <w:iCs w:val="0"/>
          <w:caps w:val="0"/>
          <w:color w:val="333333"/>
          <w:spacing w:val="0"/>
          <w:sz w:val="24"/>
          <w:szCs w:val="24"/>
          <w:shd w:val="clear" w:fill="FFFFFF"/>
        </w:rPr>
        <w:t>监督电话：023-47535677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区纪委驻区农业农村委纪检组47545849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监督举报电话:12317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both"/>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eastAsia="zh-CN"/>
        </w:rPr>
        <w:t>政务服务便民热线：</w:t>
      </w:r>
      <w:r>
        <w:rPr>
          <w:rFonts w:hint="eastAsia" w:ascii="宋体" w:hAnsi="宋体" w:eastAsia="宋体" w:cs="宋体"/>
          <w:i w:val="0"/>
          <w:iCs w:val="0"/>
          <w:caps w:val="0"/>
          <w:color w:val="333333"/>
          <w:spacing w:val="0"/>
          <w:sz w:val="24"/>
          <w:szCs w:val="24"/>
          <w:shd w:val="clear" w:fill="FFFFFF"/>
          <w:lang w:val="en-US" w:eastAsia="zh-CN"/>
        </w:rPr>
        <w:t>12345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重庆市江津区乡村振兴局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9" w:lineRule="exact"/>
        <w:ind w:left="0" w:right="0" w:firstLine="420"/>
        <w:jc w:val="right"/>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2021年</w:t>
      </w:r>
      <w:r>
        <w:rPr>
          <w:rFonts w:hint="eastAsia" w:ascii="宋体" w:hAnsi="宋体" w:eastAsia="宋体" w:cs="宋体"/>
          <w:i w:val="0"/>
          <w:iCs w:val="0"/>
          <w:caps w:val="0"/>
          <w:color w:val="333333"/>
          <w:spacing w:val="0"/>
          <w:sz w:val="24"/>
          <w:szCs w:val="24"/>
          <w:shd w:val="clear" w:fill="FFFFFF"/>
          <w:lang w:val="en-US" w:eastAsia="zh-CN"/>
        </w:rPr>
        <w:t>12</w:t>
      </w:r>
      <w:r>
        <w:rPr>
          <w:rFonts w:hint="eastAsia" w:ascii="宋体" w:hAnsi="宋体" w:eastAsia="宋体" w:cs="宋体"/>
          <w:i w:val="0"/>
          <w:iCs w:val="0"/>
          <w:caps w:val="0"/>
          <w:color w:val="333333"/>
          <w:spacing w:val="0"/>
          <w:sz w:val="24"/>
          <w:szCs w:val="24"/>
          <w:shd w:val="clear" w:fill="FFFFFF"/>
        </w:rPr>
        <w:t>月</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日</w:t>
      </w:r>
      <w:r>
        <w:rPr>
          <w:rFonts w:hint="eastAsia" w:ascii="宋体" w:hAnsi="宋体" w:eastAsia="宋体" w:cs="宋体"/>
          <w:i w:val="0"/>
          <w:iCs w:val="0"/>
          <w:caps w:val="0"/>
          <w:color w:val="333333"/>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i w:val="0"/>
          <w:iCs w:val="0"/>
          <w:caps w:val="0"/>
          <w:color w:val="222222"/>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A6C5C"/>
    <w:rsid w:val="007B438D"/>
    <w:rsid w:val="08A53322"/>
    <w:rsid w:val="111A6C5C"/>
    <w:rsid w:val="1E906B99"/>
    <w:rsid w:val="30ED34D3"/>
    <w:rsid w:val="35420753"/>
    <w:rsid w:val="4656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2021-12-08T08:53:00Z</dcterms:created>
  <dc:creator>自律大魔王</dc:creator>
  <cp:lastModifiedBy>自律大魔王</cp:lastModifiedBy>
  <dcterms:modified xsi:type="dcterms:W3CDTF">2021-12-17T08:22:13Z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8A41F97EFFB641E8A1F49DA6BB3D7F5D</vt:lpwstr>
  </property>
</Properties>
</file>