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94" w:lineRule="exact"/>
        <w:jc w:val="left"/>
        <w:textAlignment w:val="baseline"/>
        <w:rPr>
          <w:rFonts w:eastAsia="方正黑体_GBK"/>
          <w:bCs/>
          <w:kern w:val="44"/>
          <w:sz w:val="32"/>
          <w:szCs w:val="36"/>
        </w:rPr>
      </w:pPr>
      <w:r>
        <w:rPr>
          <w:rFonts w:eastAsia="方正黑体_GBK"/>
          <w:bCs/>
          <w:kern w:val="44"/>
          <w:sz w:val="32"/>
          <w:szCs w:val="36"/>
        </w:rPr>
        <w:t>附件2</w:t>
      </w:r>
    </w:p>
    <w:p>
      <w:pPr>
        <w:snapToGrid w:val="0"/>
        <w:spacing w:line="594" w:lineRule="exact"/>
        <w:jc w:val="center"/>
        <w:textAlignment w:val="baseline"/>
        <w:rPr>
          <w:rFonts w:eastAsia="方正小标宋_GBK"/>
          <w:bCs/>
          <w:kern w:val="44"/>
          <w:sz w:val="36"/>
          <w:szCs w:val="36"/>
        </w:rPr>
      </w:pPr>
      <w:r>
        <w:rPr>
          <w:rFonts w:eastAsia="方正小标宋_GBK"/>
          <w:bCs/>
          <w:kern w:val="44"/>
          <w:sz w:val="36"/>
          <w:szCs w:val="36"/>
        </w:rPr>
        <w:t>重庆市森林康养基地申报表</w:t>
      </w:r>
    </w:p>
    <w:tbl>
      <w:tblPr>
        <w:jc w:val="center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7"/>
        <w:gridCol w:w="2037"/>
        <w:gridCol w:w="2138"/>
        <w:gridCol w:w="252"/>
        <w:gridCol w:w="1172"/>
        <w:gridCol w:w="1023"/>
        <w:gridCol w:w="1363"/>
      </w:tblGrid>
      <w:tr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申报基地名称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申报单位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                     （盖章）</w:t>
            </w: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负 责 人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联 系 人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传    真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电子邮箱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地    址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邮  编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基地地理位置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资源条件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基地面积（hm</w:t>
            </w:r>
            <w:r>
              <w:rPr>
                <w:rFonts w:eastAsia="方正仿宋_GBK"/>
                <w:sz w:val="22"/>
                <w:szCs w:val="22"/>
                <w:vertAlign w:val="superscript"/>
              </w:rPr>
              <w:t>2</w:t>
            </w:r>
            <w:r>
              <w:rPr>
                <w:rFonts w:eastAsia="方正仿宋_GBK"/>
                <w:sz w:val="22"/>
                <w:szCs w:val="22"/>
              </w:rPr>
              <w:t>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  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权属性质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96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有无权属争议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有无违法违规占用林地现象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right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森林覆盖率（%）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毗邻区森林覆盖率（%）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right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优势树种（组）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有无明显病虫害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right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景观资源质量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主体功能区海拔（m）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77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环境条件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负离子浓度</w:t>
            </w:r>
          </w:p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（个/cm</w:t>
            </w:r>
            <w:r>
              <w:rPr>
                <w:rFonts w:eastAsia="方正仿宋_GBK"/>
                <w:sz w:val="22"/>
                <w:szCs w:val="22"/>
                <w:vertAlign w:val="superscript"/>
              </w:rPr>
              <w:t>3</w:t>
            </w:r>
            <w:r>
              <w:rPr>
                <w:rFonts w:eastAsia="方正仿宋_GBK"/>
                <w:sz w:val="22"/>
                <w:szCs w:val="22"/>
              </w:rPr>
              <w:t>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PM2.5浓度</w:t>
            </w:r>
          </w:p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（μg/m3）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771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PM10浓度（ μg/m3）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饮用水质量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地表水等级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生活污水处理情况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有无安全隐患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生活垃圾处理情况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有无污染源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101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交通条件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距离城区车程（km）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基地外部道路等级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规划及设施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森林康养基地规划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是否在自然保护地内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47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森林步道（km）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标识标牌系统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71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医疗服务协议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603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管理服务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管理机构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信用情况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717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管理服务人员/人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康养服务人员/人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年接待能力/人次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应急救援能力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森林康养服务概况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保健养生服务概况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631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康复疗养服务概况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625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自然教育服务概况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675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运动健身服务概况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654"/>
        </w:trPr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健康养老服务概况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185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区县林业主管部门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推荐意见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sz w:val="22"/>
                <w:szCs w:val="22"/>
                <w:bdr w:val="none" w:sz="0" w:space="0" w:color="auto"/>
              </w:rPr>
            </w:pPr>
            <w:r>
              <w:rPr>
                <w:sz w:val="22"/>
                <w:szCs w:val="22"/>
                <w:bdr w:val="none" w:sz="0" w:space="0" w:color="auto"/>
              </w:rPr>
              <w:t>（盖章）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                             年   月    日</w:t>
            </w:r>
          </w:p>
        </w:tc>
      </w:tr>
      <w:tr>
        <w:trPr>
          <w:trHeight w:val="184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区县民政主管部门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推荐意见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（盖章）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                             年   月    日</w:t>
            </w:r>
          </w:p>
        </w:tc>
      </w:tr>
      <w:tr>
        <w:trPr>
          <w:trHeight w:val="157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区县卫生健康主管部门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推荐意见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sz w:val="22"/>
                <w:szCs w:val="22"/>
                <w:bdr w:val="none" w:sz="0" w:space="0" w:color="auto"/>
              </w:rPr>
            </w:pP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/>
              </w:rPr>
              <w:t>（盖章）</w:t>
            </w:r>
          </w:p>
          <w:p>
            <w:pPr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                                      年   月 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12</Words>
  <Characters>12</Characters>
  <Lines>1</Lines>
  <Paragraphs>0</Paragraphs>
  <CharactersWithSpaces>12</CharactersWithSpaces>
  <Company>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2021-12-09T02:39:32Z</dcterms:created>
  <dcterms:modified xsi:type="dcterms:W3CDTF">2021-12-09T02:40:30Z</dcterms:modified>
</cp:coreProperties>
</file>