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</w:tabs>
        <w:spacing w:line="560" w:lineRule="exact"/>
        <w:rPr>
          <w:rFonts w:hint="eastAsia" w:ascii="方正黑体_GBK" w:eastAsia="方正黑体_GBK"/>
          <w:kern w:val="0"/>
          <w:szCs w:val="32"/>
        </w:rPr>
      </w:pPr>
      <w:r>
        <w:rPr>
          <w:rFonts w:hint="eastAsia" w:ascii="方正黑体_GBK" w:eastAsia="方正黑体_GBK"/>
          <w:kern w:val="0"/>
          <w:szCs w:val="32"/>
        </w:rPr>
        <w:t>附件8</w:t>
      </w:r>
    </w:p>
    <w:tbl>
      <w:tblPr>
        <w:tblStyle w:val="2"/>
        <w:tblW w:w="992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96"/>
        <w:gridCol w:w="1428"/>
        <w:gridCol w:w="1690"/>
        <w:gridCol w:w="1418"/>
        <w:gridCol w:w="1343"/>
        <w:gridCol w:w="1303"/>
        <w:gridCol w:w="1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single" w:color="auto" w:sz="4" w:space="0"/>
              <w:right w:val="single" w:color="FFFFFF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eastAsia="方正小标宋_GBK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eastAsia="方正小标宋_GBK"/>
                <w:bCs/>
                <w:kern w:val="0"/>
                <w:sz w:val="44"/>
                <w:szCs w:val="44"/>
              </w:rPr>
              <w:t>符合国家财务制度规定的贴息贷款支出票据清单</w:t>
            </w:r>
          </w:p>
          <w:bookmarkEnd w:id="0"/>
          <w:p>
            <w:pPr>
              <w:widowControl/>
              <w:jc w:val="center"/>
              <w:rPr>
                <w:rFonts w:hint="eastAsia" w:eastAsia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方正楷体_GBK" w:eastAsia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eastAsia="方正楷体_GBK" w:cs="方正仿宋_GBK"/>
                <w:bCs/>
                <w:kern w:val="0"/>
                <w:sz w:val="28"/>
                <w:szCs w:val="28"/>
                <w:lang w:bidi="ar-SA"/>
              </w:rPr>
              <w:t>填报企业名称：                        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  <w:szCs w:val="24"/>
              </w:rPr>
              <w:t>发票号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  <w:szCs w:val="24"/>
              </w:rPr>
              <w:t>发票日期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  <w:szCs w:val="24"/>
              </w:rPr>
              <w:t>开票单位名称（与发票单位公章一致）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  <w:szCs w:val="24"/>
              </w:rPr>
              <w:t>是否有合同等附件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kern w:val="0"/>
                <w:sz w:val="24"/>
                <w:szCs w:val="24"/>
              </w:rPr>
              <w:t>会计凭证日期及编号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60" w:lineRule="exact"/>
        <w:rPr>
          <w:rFonts w:hint="eastAsia" w:ascii="方正楷体_GBK" w:eastAsia="方正楷体_GBK" w:cs="方正仿宋_GBK"/>
          <w:sz w:val="24"/>
          <w:szCs w:val="24"/>
          <w:lang w:bidi="ar-SA"/>
        </w:rPr>
      </w:pPr>
      <w:r>
        <w:rPr>
          <w:rFonts w:hint="eastAsia" w:ascii="方正楷体_GBK" w:eastAsia="方正楷体_GBK" w:cs="方正仿宋_GBK"/>
          <w:sz w:val="24"/>
          <w:szCs w:val="24"/>
          <w:lang w:bidi="ar-SA"/>
        </w:rPr>
        <w:t>填表人：</w:t>
      </w: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2021-01-21T03:52:29Z</dcterms:created>
  <dc:creator>Administrator</dc:creator>
  <cp:lastModifiedBy>Administrator</cp:lastModifiedBy>
  <dcterms:modified xsi:type="dcterms:W3CDTF">2021-01-21T03:53:04Z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