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方正黑体_GBK" w:eastAsia="方正黑体_GBK"/>
          <w:kern w:val="0"/>
          <w:szCs w:val="32"/>
        </w:rPr>
      </w:pPr>
      <w:r>
        <w:rPr>
          <w:rFonts w:hint="eastAsia" w:ascii="方正黑体_GBK" w:eastAsia="方正黑体_GBK"/>
          <w:kern w:val="0"/>
          <w:szCs w:val="32"/>
        </w:rPr>
        <w:t>附件5</w:t>
      </w:r>
    </w:p>
    <w:tbl>
      <w:tblPr>
        <w:tblStyle w:val="2"/>
        <w:tblW w:w="10112" w:type="dxa"/>
        <w:tblInd w:w="-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1"/>
        <w:gridCol w:w="992"/>
        <w:gridCol w:w="981"/>
        <w:gridCol w:w="1375"/>
        <w:gridCol w:w="1626"/>
        <w:gridCol w:w="1020"/>
        <w:gridCol w:w="99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color w:val="000000"/>
                <w:kern w:val="0"/>
                <w:sz w:val="44"/>
                <w:szCs w:val="44"/>
                <w:lang w:eastAsia="zh-CN"/>
              </w:rPr>
              <w:t>2020</w:t>
            </w:r>
            <w:r>
              <w:rPr>
                <w:rFonts w:hint="eastAsia" w:ascii="方正小标宋_GBK" w:eastAsia="方正小标宋_GBK"/>
                <w:color w:val="000000"/>
                <w:kern w:val="0"/>
                <w:sz w:val="44"/>
                <w:szCs w:val="44"/>
              </w:rPr>
              <w:t>年国家开发性、政策性林业贷款落实情况表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  <w:t>区县：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楷体_GBK" w:eastAsia="方正楷体_GBK" w:cs="方正仿宋_GBK"/>
                <w:kern w:val="0"/>
                <w:sz w:val="20"/>
                <w:lang w:bidi="ar-S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楷体_GBK" w:eastAsia="方正楷体_GBK" w:cs="方正仿宋_GBK"/>
                <w:color w:val="000000"/>
                <w:kern w:val="0"/>
                <w:sz w:val="24"/>
                <w:szCs w:val="24"/>
                <w:lang w:bidi="ar-SA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  <w:lang w:eastAsia="zh-CN"/>
              </w:rPr>
              <w:t>2020</w:t>
            </w: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年贷款存续金额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15" w:leftChars="36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贴息需求金额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贷款额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</w:rPr>
              <w:t>符合贴息条件的贷款额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合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color w:val="000000"/>
                <w:kern w:val="0"/>
                <w:sz w:val="24"/>
                <w:szCs w:val="24"/>
                <w:lang w:bidi="ar-SA"/>
              </w:rPr>
              <w:t>备注：国家开发性、政策性林业贷款指国家开发银行、中国农业发展银行发放的开发性、政策性林业贷款。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2021-01-21T03:48:58Z</dcterms:created>
  <dc:creator>Administrator</dc:creator>
  <cp:lastModifiedBy>Administrator</cp:lastModifiedBy>
  <dcterms:modified xsi:type="dcterms:W3CDTF">2021-01-21T03:49:37Z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