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E5" w:rsidRDefault="006D7F6D">
      <w:pPr>
        <w:widowControl w:val="0"/>
        <w:spacing w:line="579" w:lineRule="exact"/>
        <w:jc w:val="center"/>
        <w:rPr>
          <w:rFonts w:ascii="宋体" w:eastAsia="方正小标宋_GBK" w:hAnsi="宋体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sz w:val="44"/>
          <w:szCs w:val="44"/>
          <w:lang w:eastAsia="zh-CN"/>
        </w:rPr>
        <w:t>重庆市江津区教育委员会</w:t>
      </w:r>
    </w:p>
    <w:p w:rsidR="000F1DE5" w:rsidRDefault="006D7F6D">
      <w:pPr>
        <w:widowControl w:val="0"/>
        <w:spacing w:line="579" w:lineRule="exact"/>
        <w:jc w:val="center"/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关于同意注销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重庆市江津区同创妙雅艺术培训有限公司琅山分公司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办学许可证的批复</w:t>
      </w:r>
    </w:p>
    <w:p w:rsidR="000F1DE5" w:rsidRDefault="000F1DE5">
      <w:pPr>
        <w:widowControl w:val="0"/>
        <w:spacing w:line="579" w:lineRule="exact"/>
        <w:ind w:firstLineChars="200" w:firstLine="880"/>
        <w:jc w:val="center"/>
        <w:rPr>
          <w:rFonts w:ascii="宋体" w:eastAsia="方正小标宋_GBK" w:hAnsi="宋体"/>
          <w:sz w:val="44"/>
          <w:szCs w:val="44"/>
          <w:lang w:eastAsia="zh-CN"/>
        </w:rPr>
      </w:pPr>
    </w:p>
    <w:p w:rsidR="000F1DE5" w:rsidRDefault="006D7F6D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重庆市江津区同创妙雅艺术培训有限公司琅山分公司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：</w:t>
      </w:r>
    </w:p>
    <w:p w:rsidR="000F1DE5" w:rsidRDefault="006D7F6D">
      <w:pPr>
        <w:widowControl w:val="0"/>
        <w:spacing w:line="579" w:lineRule="exact"/>
        <w:ind w:firstLineChars="200" w:firstLine="640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公司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经举办者本人提交注销办学许可证的申请已收悉。按照《中华人民共和国民办教育促进法》相关要求，完成了财务清算、学生、教师人员安置等事宜，并经公示无</w:t>
      </w:r>
      <w:r w:rsidR="008B624B"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异议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，同意注销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重庆市江津区同创妙雅艺术培训有限公司琅山分公司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（办学许可证：教民</w:t>
      </w:r>
      <w:r>
        <w:rPr>
          <w:rFonts w:ascii="宋体" w:hAnsi="宋体"/>
          <w:color w:val="000000"/>
          <w:sz w:val="32"/>
          <w:szCs w:val="32"/>
          <w:lang w:eastAsia="zh-CN"/>
        </w:rPr>
        <w:t>250011670000419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号）。</w:t>
      </w:r>
    </w:p>
    <w:p w:rsidR="000F1DE5" w:rsidRDefault="006D7F6D">
      <w:pPr>
        <w:widowControl w:val="0"/>
        <w:spacing w:line="579" w:lineRule="exact"/>
        <w:ind w:firstLineChars="200" w:firstLine="640"/>
        <w:rPr>
          <w:rFonts w:ascii="宋体" w:eastAsia="方正仿宋_GBK" w:hAnsi="宋体" w:cs="Arial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 w:cs="Arial"/>
          <w:color w:val="000000"/>
          <w:sz w:val="32"/>
          <w:szCs w:val="32"/>
          <w:lang w:eastAsia="zh-CN"/>
        </w:rPr>
        <w:t>公司</w:t>
      </w: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在我委注销</w:t>
      </w:r>
      <w:r>
        <w:rPr>
          <w:rFonts w:ascii="宋体" w:eastAsia="方正仿宋_GBK" w:hAnsi="宋体" w:cs="Arial"/>
          <w:color w:val="000000"/>
          <w:sz w:val="32"/>
          <w:szCs w:val="32"/>
          <w:lang w:eastAsia="zh-CN"/>
        </w:rPr>
        <w:t>办学许可证</w:t>
      </w: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后，请及时到区其他相关单位完成注销手续。</w:t>
      </w:r>
    </w:p>
    <w:p w:rsidR="000F1DE5" w:rsidRDefault="000F1DE5">
      <w:pPr>
        <w:widowControl w:val="0"/>
        <w:spacing w:line="579" w:lineRule="exact"/>
        <w:ind w:firstLineChars="200" w:firstLine="640"/>
        <w:jc w:val="right"/>
        <w:rPr>
          <w:rFonts w:ascii="宋体" w:eastAsia="方正仿宋_GBK" w:hAnsi="宋体" w:cs="Arial"/>
          <w:color w:val="000000"/>
          <w:sz w:val="32"/>
          <w:szCs w:val="32"/>
          <w:lang w:eastAsia="zh-CN"/>
        </w:rPr>
      </w:pPr>
    </w:p>
    <w:p w:rsidR="000F1DE5" w:rsidRDefault="006D7F6D">
      <w:pPr>
        <w:widowControl w:val="0"/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sz w:val="32"/>
          <w:szCs w:val="32"/>
          <w:lang w:eastAsia="zh-CN"/>
        </w:rPr>
        <w:br w:type="page"/>
      </w:r>
      <w:r>
        <w:rPr>
          <w:rFonts w:ascii="宋体" w:eastAsia="方正仿宋_GBK" w:hAnsi="宋体" w:hint="eastAsia"/>
          <w:sz w:val="32"/>
          <w:szCs w:val="32"/>
          <w:lang w:eastAsia="zh-CN"/>
        </w:rPr>
        <w:lastRenderedPageBreak/>
        <w:t>（此页无正文）</w:t>
      </w:r>
    </w:p>
    <w:p w:rsidR="000F1DE5" w:rsidRDefault="000F1DE5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6D7F6D">
      <w:pPr>
        <w:widowControl w:val="0"/>
        <w:spacing w:line="579" w:lineRule="exact"/>
        <w:ind w:rightChars="200" w:right="48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重庆市江津区教育委员会</w:t>
      </w:r>
    </w:p>
    <w:p w:rsidR="000F1DE5" w:rsidRDefault="006D7F6D">
      <w:pPr>
        <w:widowControl w:val="0"/>
        <w:spacing w:line="579" w:lineRule="exact"/>
        <w:ind w:rightChars="400" w:right="960" w:firstLineChars="200" w:firstLine="640"/>
        <w:jc w:val="right"/>
        <w:rPr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2024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年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11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月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6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日</w:t>
      </w: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0F1DE5" w:rsidRDefault="000F1DE5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sectPr w:rsidR="000F1DE5" w:rsidSect="000F1DE5">
      <w:footerReference w:type="default" r:id="rId7"/>
      <w:pgSz w:w="11907" w:h="16840"/>
      <w:pgMar w:top="2098" w:right="1474" w:bottom="1984" w:left="1588" w:header="851" w:footer="1474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3CE" w:rsidRDefault="009023CE" w:rsidP="000F1DE5">
      <w:r>
        <w:separator/>
      </w:r>
    </w:p>
  </w:endnote>
  <w:endnote w:type="continuationSeparator" w:id="1">
    <w:p w:rsidR="009023CE" w:rsidRDefault="009023CE" w:rsidP="000F1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E5" w:rsidRDefault="00B84EEB">
    <w:pPr>
      <w:pStyle w:val="a3"/>
    </w:pPr>
    <w:r>
      <w:pict>
        <v:rect id="文本框 1 1" o:spid="_x0000_s2049" style="position:absolute;margin-left:18pt;margin-top:0;width:49pt;height:18.55pt;z-index:251659264;mso-wrap-style:none;mso-position-horizontal:outside;mso-position-horizontal-relative:margin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 filled="f" stroked="f">
          <v:textbox style="mso-fit-shape-to-text:t" inset="0,0,0,0">
            <w:txbxContent>
              <w:p w:rsidR="000F1DE5" w:rsidRDefault="006D7F6D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— </w:t>
                </w:r>
                <w:r w:rsidR="00B84EEB">
                  <w:rPr>
                    <w:rFonts w:asci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84EEB">
                  <w:rPr>
                    <w:rFonts w:ascii="宋体" w:cs="宋体" w:hint="eastAsia"/>
                    <w:sz w:val="28"/>
                    <w:szCs w:val="28"/>
                  </w:rPr>
                  <w:fldChar w:fldCharType="separate"/>
                </w:r>
                <w:r w:rsidR="008B624B">
                  <w:rPr>
                    <w:rFonts w:ascii="宋体" w:cs="宋体"/>
                    <w:noProof/>
                    <w:sz w:val="28"/>
                    <w:szCs w:val="28"/>
                  </w:rPr>
                  <w:t>1</w:t>
                </w:r>
                <w:r w:rsidR="00B84EEB">
                  <w:rPr>
                    <w:rFonts w:asci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3CE" w:rsidRDefault="009023CE" w:rsidP="000F1DE5">
      <w:r>
        <w:separator/>
      </w:r>
    </w:p>
  </w:footnote>
  <w:footnote w:type="continuationSeparator" w:id="1">
    <w:p w:rsidR="009023CE" w:rsidRDefault="009023CE" w:rsidP="000F1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docVars>
    <w:docVar w:name="commondata" w:val="eyJoZGlkIjoiOGQwM2E5ZmUwYzk5OTljMzJkOTQ5ZGIxMWYyMDU0YTEifQ=="/>
  </w:docVars>
  <w:rsids>
    <w:rsidRoot w:val="000F1DE5"/>
    <w:rsid w:val="000F1DE5"/>
    <w:rsid w:val="006D7F6D"/>
    <w:rsid w:val="00702588"/>
    <w:rsid w:val="008B624B"/>
    <w:rsid w:val="009023CE"/>
    <w:rsid w:val="00B84EEB"/>
    <w:rsid w:val="00D650CA"/>
    <w:rsid w:val="070B73BA"/>
    <w:rsid w:val="0B7F3FC7"/>
    <w:rsid w:val="0D847E39"/>
    <w:rsid w:val="0E5D1F1E"/>
    <w:rsid w:val="126B7053"/>
    <w:rsid w:val="14D15FB7"/>
    <w:rsid w:val="179D5A1C"/>
    <w:rsid w:val="18507A6E"/>
    <w:rsid w:val="19CB5D1C"/>
    <w:rsid w:val="1FCD4EA9"/>
    <w:rsid w:val="20A05C93"/>
    <w:rsid w:val="23952182"/>
    <w:rsid w:val="26323CB8"/>
    <w:rsid w:val="28F519C1"/>
    <w:rsid w:val="2EE31FF3"/>
    <w:rsid w:val="2F472154"/>
    <w:rsid w:val="31F82F08"/>
    <w:rsid w:val="36E42DAC"/>
    <w:rsid w:val="38196A86"/>
    <w:rsid w:val="3AB17449"/>
    <w:rsid w:val="3C635FA0"/>
    <w:rsid w:val="3D491BBB"/>
    <w:rsid w:val="3E7013C9"/>
    <w:rsid w:val="427F5665"/>
    <w:rsid w:val="4B2E23F0"/>
    <w:rsid w:val="51B15B29"/>
    <w:rsid w:val="526A06DB"/>
    <w:rsid w:val="5314011E"/>
    <w:rsid w:val="53FA7313"/>
    <w:rsid w:val="5E231B5D"/>
    <w:rsid w:val="627D481B"/>
    <w:rsid w:val="62EA0E9B"/>
    <w:rsid w:val="64430863"/>
    <w:rsid w:val="6B1D005F"/>
    <w:rsid w:val="6C6E6DCF"/>
    <w:rsid w:val="6F4162E7"/>
    <w:rsid w:val="6FC63FF6"/>
    <w:rsid w:val="70B34FC2"/>
    <w:rsid w:val="77F4039A"/>
    <w:rsid w:val="79077C59"/>
    <w:rsid w:val="7954379C"/>
    <w:rsid w:val="7D18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F1DE5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0F1DE5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0F1DE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0F1DE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qFormat/>
    <w:rsid w:val="000F1DE5"/>
    <w:pPr>
      <w:tabs>
        <w:tab w:val="center" w:pos="4153"/>
        <w:tab w:val="right" w:pos="8306"/>
      </w:tabs>
      <w:snapToGrid w:val="0"/>
    </w:pPr>
    <w:rPr>
      <w:sz w:val="18"/>
      <w:szCs w:val="24"/>
      <w:lang w:eastAsia="en-US"/>
    </w:rPr>
  </w:style>
  <w:style w:type="paragraph" w:styleId="a4">
    <w:name w:val="header"/>
    <w:basedOn w:val="a"/>
    <w:link w:val="Char"/>
    <w:rsid w:val="00D6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50CA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>123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2024-11-06T01:55:00Z</cp:lastPrinted>
  <dcterms:created xsi:type="dcterms:W3CDTF">2024-07-12T02:09:00Z</dcterms:created>
  <dcterms:modified xsi:type="dcterms:W3CDTF">2024-11-11T01:58:00Z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F1B0719441A84A03ACF3CB18879111F2_13</vt:lpwstr>
  </property>
</Properties>
</file>