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08" w:rsidRDefault="00E66E44">
      <w:pPr>
        <w:widowControl w:val="0"/>
        <w:spacing w:line="579" w:lineRule="exact"/>
        <w:jc w:val="center"/>
        <w:rPr>
          <w:rFonts w:ascii="宋体" w:eastAsia="方正小标宋_GBK" w:hAnsi="宋体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sz w:val="44"/>
          <w:szCs w:val="44"/>
          <w:lang w:eastAsia="zh-CN"/>
        </w:rPr>
        <w:t>重庆市江津区教育委员会</w:t>
      </w:r>
    </w:p>
    <w:p w:rsidR="00186C08" w:rsidRDefault="00E66E44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关于同意注销</w:t>
      </w: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重庆市江津区品文量子猫奥秘</w:t>
      </w:r>
    </w:p>
    <w:p w:rsidR="00186C08" w:rsidRDefault="00E66E44">
      <w:pPr>
        <w:widowControl w:val="0"/>
        <w:spacing w:line="579" w:lineRule="exact"/>
        <w:jc w:val="center"/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</w:pPr>
      <w:r>
        <w:rPr>
          <w:rFonts w:ascii="宋体" w:eastAsia="方正小标宋_GBK" w:hAnsi="宋体"/>
          <w:bCs/>
          <w:color w:val="000000"/>
          <w:sz w:val="44"/>
          <w:szCs w:val="44"/>
          <w:lang w:eastAsia="zh-CN"/>
        </w:rPr>
        <w:t>艺术培训有限公司</w:t>
      </w:r>
      <w:r>
        <w:rPr>
          <w:rFonts w:ascii="宋体" w:eastAsia="方正小标宋_GBK" w:hAnsi="宋体" w:hint="eastAsia"/>
          <w:bCs/>
          <w:color w:val="000000"/>
          <w:sz w:val="44"/>
          <w:szCs w:val="44"/>
          <w:lang w:eastAsia="zh-CN"/>
        </w:rPr>
        <w:t>办学许可证的批复</w:t>
      </w:r>
    </w:p>
    <w:p w:rsidR="00186C08" w:rsidRDefault="00186C08">
      <w:pPr>
        <w:widowControl w:val="0"/>
        <w:spacing w:line="579" w:lineRule="exact"/>
        <w:ind w:firstLineChars="200" w:firstLine="880"/>
        <w:jc w:val="center"/>
        <w:rPr>
          <w:rFonts w:ascii="宋体" w:eastAsia="方正小标宋_GBK" w:hAnsi="宋体"/>
          <w:sz w:val="44"/>
          <w:szCs w:val="44"/>
          <w:lang w:eastAsia="zh-CN"/>
        </w:rPr>
      </w:pPr>
    </w:p>
    <w:p w:rsidR="00186C08" w:rsidRDefault="00E66E44">
      <w:pPr>
        <w:widowControl w:val="0"/>
        <w:spacing w:line="579" w:lineRule="exact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重庆市江津区品文量子猫奥秘艺术培训有限公司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：</w:t>
      </w:r>
    </w:p>
    <w:p w:rsidR="00186C08" w:rsidRDefault="00E66E44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经举办者本人提交注销办学许可证的申请已收悉。按照《中华人民共和国民办教育促进法》相关要求，完成了财务清算、学生、教师人员安置等事宜，并经公示无</w:t>
      </w:r>
      <w:r w:rsidR="006B7A53"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异议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，同意注销</w:t>
      </w:r>
      <w:r>
        <w:rPr>
          <w:rFonts w:ascii="宋体" w:eastAsia="方正仿宋_GBK" w:hAnsi="宋体"/>
          <w:color w:val="000000"/>
          <w:sz w:val="32"/>
          <w:szCs w:val="32"/>
          <w:lang w:eastAsia="zh-CN"/>
        </w:rPr>
        <w:t>重庆市江津区品文量子猫奥秘艺术培训有限公司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（办学许可证：教民</w:t>
      </w:r>
      <w:r>
        <w:rPr>
          <w:rFonts w:ascii="宋体" w:hAnsi="宋体"/>
          <w:color w:val="000000"/>
          <w:sz w:val="32"/>
          <w:szCs w:val="32"/>
          <w:lang w:eastAsia="zh-CN"/>
        </w:rPr>
        <w:t>250011670000569</w:t>
      </w: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号）。</w:t>
      </w:r>
    </w:p>
    <w:p w:rsidR="00186C08" w:rsidRDefault="00E66E44">
      <w:pPr>
        <w:widowControl w:val="0"/>
        <w:spacing w:line="579" w:lineRule="exact"/>
        <w:ind w:firstLineChars="200" w:firstLine="640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你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公司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在我委注销</w:t>
      </w:r>
      <w:r>
        <w:rPr>
          <w:rFonts w:ascii="宋体" w:eastAsia="方正仿宋_GBK" w:hAnsi="宋体" w:cs="Arial"/>
          <w:color w:val="000000"/>
          <w:sz w:val="32"/>
          <w:szCs w:val="32"/>
          <w:lang w:eastAsia="zh-CN"/>
        </w:rPr>
        <w:t>办学许可证</w:t>
      </w:r>
      <w:r>
        <w:rPr>
          <w:rFonts w:ascii="宋体" w:eastAsia="方正仿宋_GBK" w:hAnsi="宋体" w:cs="Arial" w:hint="eastAsia"/>
          <w:color w:val="000000"/>
          <w:sz w:val="32"/>
          <w:szCs w:val="32"/>
          <w:lang w:eastAsia="zh-CN"/>
        </w:rPr>
        <w:t>后，请及时到区其他相关单位完成注销手续。</w:t>
      </w:r>
    </w:p>
    <w:p w:rsidR="00186C08" w:rsidRDefault="00186C08">
      <w:pPr>
        <w:widowControl w:val="0"/>
        <w:spacing w:line="579" w:lineRule="exact"/>
        <w:ind w:firstLineChars="200" w:firstLine="640"/>
        <w:jc w:val="right"/>
        <w:rPr>
          <w:rFonts w:ascii="宋体" w:eastAsia="方正仿宋_GBK" w:hAnsi="宋体" w:cs="Arial"/>
          <w:color w:val="000000"/>
          <w:sz w:val="32"/>
          <w:szCs w:val="32"/>
          <w:lang w:eastAsia="zh-CN"/>
        </w:rPr>
      </w:pPr>
    </w:p>
    <w:p w:rsidR="00186C08" w:rsidRDefault="00E66E44">
      <w:pPr>
        <w:widowControl w:val="0"/>
        <w:spacing w:line="579" w:lineRule="exact"/>
        <w:ind w:firstLineChars="200" w:firstLine="640"/>
        <w:jc w:val="both"/>
        <w:rPr>
          <w:rFonts w:ascii="宋体" w:eastAsia="方正仿宋_GBK" w:hAnsi="宋体"/>
          <w:color w:val="000000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color w:val="000000"/>
          <w:sz w:val="32"/>
          <w:szCs w:val="32"/>
          <w:lang w:eastAsia="zh-CN"/>
        </w:rPr>
        <w:t>（此页无正文）</w:t>
      </w:r>
    </w:p>
    <w:p w:rsidR="00186C08" w:rsidRDefault="00186C08">
      <w:pPr>
        <w:widowControl w:val="0"/>
        <w:spacing w:line="579" w:lineRule="exact"/>
        <w:rPr>
          <w:rFonts w:ascii="宋体" w:hAnsi="宋体"/>
          <w:lang w:eastAsia="zh-CN"/>
        </w:rPr>
      </w:pPr>
    </w:p>
    <w:p w:rsidR="00186C08" w:rsidRDefault="00186C08">
      <w:pPr>
        <w:widowControl w:val="0"/>
        <w:spacing w:line="579" w:lineRule="exact"/>
        <w:ind w:firstLineChars="200" w:firstLine="640"/>
        <w:jc w:val="right"/>
        <w:rPr>
          <w:rFonts w:ascii="宋体" w:eastAsia="方正仿宋_GBK" w:hAnsi="宋体"/>
          <w:sz w:val="32"/>
          <w:szCs w:val="32"/>
          <w:lang w:eastAsia="zh-CN"/>
        </w:rPr>
      </w:pPr>
    </w:p>
    <w:p w:rsidR="00186C08" w:rsidRDefault="00E66E44">
      <w:pPr>
        <w:widowControl w:val="0"/>
        <w:snapToGrid w:val="0"/>
        <w:spacing w:line="579" w:lineRule="exact"/>
        <w:ind w:firstLineChars="1550" w:firstLine="496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重庆市江津区教育委员会</w:t>
      </w:r>
    </w:p>
    <w:p w:rsidR="00186C08" w:rsidRDefault="00E66E44">
      <w:pPr>
        <w:widowControl w:val="0"/>
        <w:snapToGrid w:val="0"/>
        <w:spacing w:line="579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  <w:r>
        <w:rPr>
          <w:rFonts w:ascii="宋体" w:eastAsia="方正仿宋_GBK" w:hAnsi="宋体" w:hint="eastAsia"/>
          <w:sz w:val="32"/>
          <w:szCs w:val="32"/>
          <w:lang w:eastAsia="zh-CN"/>
        </w:rPr>
        <w:t>202</w:t>
      </w:r>
      <w:r>
        <w:rPr>
          <w:rFonts w:ascii="宋体" w:eastAsia="方正仿宋_GBK" w:hAnsi="宋体"/>
          <w:sz w:val="32"/>
          <w:szCs w:val="32"/>
          <w:lang w:eastAsia="zh-CN"/>
        </w:rPr>
        <w:t>4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年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9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月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5</w:t>
      </w:r>
      <w:r>
        <w:rPr>
          <w:rFonts w:ascii="宋体" w:eastAsia="方正仿宋_GBK" w:hAnsi="宋体" w:hint="eastAsia"/>
          <w:sz w:val="32"/>
          <w:szCs w:val="32"/>
          <w:lang w:eastAsia="zh-CN"/>
        </w:rPr>
        <w:t>日</w:t>
      </w:r>
    </w:p>
    <w:p w:rsidR="00186C08" w:rsidRDefault="00186C08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186C08" w:rsidRDefault="00186C08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186C08" w:rsidRDefault="00186C08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p w:rsidR="00186C08" w:rsidRDefault="00186C08">
      <w:pPr>
        <w:widowControl w:val="0"/>
        <w:snapToGrid w:val="0"/>
        <w:spacing w:line="550" w:lineRule="exact"/>
        <w:ind w:firstLineChars="1700" w:firstLine="5440"/>
        <w:jc w:val="both"/>
        <w:rPr>
          <w:rFonts w:ascii="宋体" w:eastAsia="方正仿宋_GBK" w:hAnsi="宋体"/>
          <w:sz w:val="32"/>
          <w:szCs w:val="32"/>
          <w:lang w:eastAsia="zh-CN"/>
        </w:rPr>
      </w:pPr>
    </w:p>
    <w:sectPr w:rsidR="00186C08" w:rsidSect="00186C08">
      <w:footerReference w:type="default" r:id="rId7"/>
      <w:pgSz w:w="11907" w:h="16840"/>
      <w:pgMar w:top="2098" w:right="1474" w:bottom="1984" w:left="1588" w:header="851" w:footer="1474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FF" w:rsidRDefault="008935FF" w:rsidP="00186C08">
      <w:r>
        <w:separator/>
      </w:r>
    </w:p>
  </w:endnote>
  <w:endnote w:type="continuationSeparator" w:id="1">
    <w:p w:rsidR="008935FF" w:rsidRDefault="008935FF" w:rsidP="0018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C08" w:rsidRDefault="005435BD">
    <w:pPr>
      <w:pStyle w:val="a3"/>
    </w:pPr>
    <w:r>
      <w:pict>
        <v:rect id="文本框 1 1" o:spid="_x0000_s2049" style="position:absolute;margin-left:18pt;margin-top:0;width:49pt;height:18.55pt;z-index:251659264;mso-wrap-style:none;mso-position-horizontal:outside;mso-position-horizontal-relative:margin" o:gfxdata="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JT8Dh0QAAAAMBAAAPAAAAAAAAAAEAIAAAACIAAABkcnMvZG93bnJl&#10;di54bWxQSwECFAAUAAAACACHTuJAZUo3jgQCAAD2AwAADgAAAAAAAAABACAAAAAgAQAAZHJzL2Uy&#10;b0RvYy54bWxQSwUGAAAAAAYABgBZAQAAlgUAAAAA&#10;" filled="f" stroked="f">
          <v:textbox style="mso-fit-shape-to-text:t" inset="0,0,0,0">
            <w:txbxContent>
              <w:p w:rsidR="00186C08" w:rsidRDefault="00E66E44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— </w:t>
                </w:r>
                <w:r w:rsidR="005435BD">
                  <w:rPr>
                    <w:rFonts w:asci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435BD">
                  <w:rPr>
                    <w:rFonts w:ascii="宋体" w:cs="宋体" w:hint="eastAsia"/>
                    <w:sz w:val="28"/>
                    <w:szCs w:val="28"/>
                  </w:rPr>
                  <w:fldChar w:fldCharType="separate"/>
                </w:r>
                <w:r w:rsidR="006B7A53">
                  <w:rPr>
                    <w:rFonts w:ascii="宋体" w:cs="宋体"/>
                    <w:noProof/>
                    <w:sz w:val="28"/>
                    <w:szCs w:val="28"/>
                  </w:rPr>
                  <w:t>1</w:t>
                </w:r>
                <w:r w:rsidR="005435BD">
                  <w:rPr>
                    <w:rFonts w:asci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FF" w:rsidRDefault="008935FF" w:rsidP="00186C08">
      <w:r>
        <w:separator/>
      </w:r>
    </w:p>
  </w:footnote>
  <w:footnote w:type="continuationSeparator" w:id="1">
    <w:p w:rsidR="008935FF" w:rsidRDefault="008935FF" w:rsidP="0018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docVars>
    <w:docVar w:name="commondata" w:val="eyJoZGlkIjoiOGQwM2E5ZmUwYzk5OTljMzJkOTQ5ZGIxMWYyMDU0YTEifQ=="/>
  </w:docVars>
  <w:rsids>
    <w:rsidRoot w:val="00186C08"/>
    <w:rsid w:val="00186C08"/>
    <w:rsid w:val="005435BD"/>
    <w:rsid w:val="006B7A53"/>
    <w:rsid w:val="008935FF"/>
    <w:rsid w:val="00A54053"/>
    <w:rsid w:val="00E66E44"/>
    <w:rsid w:val="02D92666"/>
    <w:rsid w:val="053E270B"/>
    <w:rsid w:val="05816FE5"/>
    <w:rsid w:val="06E11AE9"/>
    <w:rsid w:val="070D0B30"/>
    <w:rsid w:val="0B9F3D21"/>
    <w:rsid w:val="179D5A1C"/>
    <w:rsid w:val="1D27178D"/>
    <w:rsid w:val="1E0A3BC4"/>
    <w:rsid w:val="243D3F00"/>
    <w:rsid w:val="251470D6"/>
    <w:rsid w:val="283F26BC"/>
    <w:rsid w:val="289778FC"/>
    <w:rsid w:val="28F519C1"/>
    <w:rsid w:val="299E2FD9"/>
    <w:rsid w:val="315D213E"/>
    <w:rsid w:val="32867865"/>
    <w:rsid w:val="38196A86"/>
    <w:rsid w:val="3AB17449"/>
    <w:rsid w:val="3AD62A0C"/>
    <w:rsid w:val="3C635FA0"/>
    <w:rsid w:val="427F5665"/>
    <w:rsid w:val="4348021F"/>
    <w:rsid w:val="48DD58AD"/>
    <w:rsid w:val="4D722A68"/>
    <w:rsid w:val="5314011E"/>
    <w:rsid w:val="58D00F8B"/>
    <w:rsid w:val="596F2552"/>
    <w:rsid w:val="59B54439"/>
    <w:rsid w:val="5C6914DA"/>
    <w:rsid w:val="62EA0E9B"/>
    <w:rsid w:val="65742D51"/>
    <w:rsid w:val="69C97C95"/>
    <w:rsid w:val="6BBB33D4"/>
    <w:rsid w:val="6C6E6DCF"/>
    <w:rsid w:val="6E8C1058"/>
    <w:rsid w:val="6FC63FF6"/>
    <w:rsid w:val="711F4406"/>
    <w:rsid w:val="71B903B6"/>
    <w:rsid w:val="71EC42E8"/>
    <w:rsid w:val="73920EBF"/>
    <w:rsid w:val="7B187EFC"/>
    <w:rsid w:val="7BE1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86C08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86C0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186C0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186C0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next w:val="a"/>
    <w:qFormat/>
    <w:rsid w:val="00186C08"/>
    <w:pPr>
      <w:tabs>
        <w:tab w:val="center" w:pos="4153"/>
        <w:tab w:val="right" w:pos="8306"/>
      </w:tabs>
      <w:snapToGrid w:val="0"/>
    </w:pPr>
    <w:rPr>
      <w:sz w:val="18"/>
      <w:szCs w:val="24"/>
      <w:lang w:eastAsia="en-US"/>
    </w:rPr>
  </w:style>
  <w:style w:type="paragraph" w:styleId="a4">
    <w:name w:val="header"/>
    <w:basedOn w:val="a"/>
    <w:link w:val="Char"/>
    <w:rsid w:val="00A5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4053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123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2024-09-05T01:57:00Z</cp:lastPrinted>
  <dcterms:created xsi:type="dcterms:W3CDTF">2024-11-11T02:01:00Z</dcterms:created>
  <dcterms:modified xsi:type="dcterms:W3CDTF">2024-11-11T02:01:00Z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A246ED35452A4D16A6B0AB1B3AFE0E8B_13</vt:lpwstr>
  </property>
</Properties>
</file>